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8F1" w:rsidRPr="00162BBF" w:rsidRDefault="00B628F1" w:rsidP="00B628F1">
      <w:pPr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162BBF">
        <w:rPr>
          <w:rFonts w:ascii="Times New Roman" w:hAnsi="Times New Roman" w:cs="Times New Roman"/>
          <w:sz w:val="28"/>
          <w:szCs w:val="28"/>
          <w:lang w:val="ru-RU"/>
        </w:rPr>
        <w:t>ДИТЯЧА ШКОЛА МИСТЕЦТВ №2 П.</w:t>
      </w:r>
      <w:r w:rsidRPr="00162BBF">
        <w:rPr>
          <w:rFonts w:ascii="Times New Roman" w:hAnsi="Times New Roman" w:cs="Times New Roman"/>
          <w:sz w:val="28"/>
          <w:szCs w:val="28"/>
          <w:lang w:val="uk-UA"/>
        </w:rPr>
        <w:t xml:space="preserve"> І. ЧАЙКОВСЬКОГО</w:t>
      </w:r>
    </w:p>
    <w:p w:rsidR="00B628F1" w:rsidRPr="00162BBF" w:rsidRDefault="00B628F1" w:rsidP="00B628F1">
      <w:pPr>
        <w:ind w:left="2160"/>
        <w:rPr>
          <w:rFonts w:ascii="Times New Roman" w:hAnsi="Times New Roman" w:cs="Times New Roman"/>
          <w:sz w:val="28"/>
          <w:szCs w:val="28"/>
          <w:lang w:val="uk-UA"/>
        </w:rPr>
      </w:pPr>
      <w:r w:rsidRPr="00162BBF">
        <w:rPr>
          <w:rFonts w:ascii="Times New Roman" w:hAnsi="Times New Roman" w:cs="Times New Roman"/>
          <w:sz w:val="28"/>
          <w:szCs w:val="28"/>
          <w:lang w:val="uk-UA"/>
        </w:rPr>
        <w:t>ФОРТЕПІАННИЙ ВІДДІЛ</w:t>
      </w:r>
    </w:p>
    <w:p w:rsidR="00B628F1" w:rsidRPr="00162BBF" w:rsidRDefault="00B628F1" w:rsidP="00B628F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62B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62B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62B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62B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62BBF">
        <w:rPr>
          <w:rFonts w:ascii="Times New Roman" w:hAnsi="Times New Roman" w:cs="Times New Roman"/>
          <w:sz w:val="28"/>
          <w:szCs w:val="28"/>
          <w:lang w:val="uk-UA"/>
        </w:rPr>
        <w:tab/>
        <w:t>ЗВІТ</w:t>
      </w:r>
    </w:p>
    <w:p w:rsidR="00B628F1" w:rsidRPr="00162BBF" w:rsidRDefault="00B628F1" w:rsidP="00B628F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62BBF">
        <w:rPr>
          <w:rFonts w:ascii="Times New Roman" w:hAnsi="Times New Roman" w:cs="Times New Roman"/>
          <w:sz w:val="28"/>
          <w:szCs w:val="28"/>
          <w:lang w:val="uk-UA"/>
        </w:rPr>
        <w:t>Про пров</w:t>
      </w:r>
      <w:r>
        <w:rPr>
          <w:rFonts w:ascii="Times New Roman" w:hAnsi="Times New Roman" w:cs="Times New Roman"/>
          <w:sz w:val="28"/>
          <w:szCs w:val="28"/>
          <w:lang w:val="uk-UA"/>
        </w:rPr>
        <w:t>едення методичної роботи за 2022-2023</w:t>
      </w:r>
      <w:r w:rsidRPr="00162BBF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</w:t>
      </w:r>
    </w:p>
    <w:p w:rsidR="00B628F1" w:rsidRDefault="00B628F1" w:rsidP="00B628F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>чна робота фортепіанного відді</w:t>
      </w:r>
      <w:r>
        <w:rPr>
          <w:rFonts w:ascii="Times New Roman" w:hAnsi="Times New Roman" w:cs="Times New Roman"/>
          <w:sz w:val="28"/>
          <w:szCs w:val="28"/>
          <w:lang w:val="uk-UA"/>
        </w:rPr>
        <w:t>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протязі 2022-2023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н.р. була спрямована на удосконалення педагогічної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майстерністі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навичок. З цією метою всі викладачі відділу протягом року навчалися </w:t>
      </w:r>
      <w:r w:rsidRPr="00F73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майстер-класах , семінарах, відкритих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інше.</w:t>
      </w:r>
      <w:r w:rsidRPr="00F73CA5">
        <w:rPr>
          <w:rFonts w:ascii="Times New Roman" w:hAnsi="Times New Roman" w:cs="Times New Roman"/>
          <w:sz w:val="28"/>
          <w:szCs w:val="28"/>
          <w:lang w:val="uk-UA"/>
        </w:rPr>
        <w:t>Тематика</w:t>
      </w:r>
      <w:proofErr w:type="spellEnd"/>
      <w:r w:rsidRPr="00F73CA5">
        <w:rPr>
          <w:rFonts w:ascii="Times New Roman" w:hAnsi="Times New Roman" w:cs="Times New Roman"/>
          <w:sz w:val="28"/>
          <w:szCs w:val="28"/>
          <w:lang w:val="uk-UA"/>
        </w:rPr>
        <w:t xml:space="preserve"> їх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авжди різна, але дуже актуальна під час військового стану.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Викладачі та концертмейстери відділу навчалися на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ходах </w:t>
      </w:r>
      <w:r>
        <w:rPr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форматі онлайн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628F1" w:rsidRDefault="00B628F1" w:rsidP="00B628F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Підготували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прочатали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методичні відповіді на засіданнях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віддулу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628F1" w:rsidRPr="002E077F" w:rsidRDefault="00B628F1" w:rsidP="00B628F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E077F">
        <w:rPr>
          <w:rFonts w:ascii="Times New Roman" w:hAnsi="Times New Roman" w:cs="Times New Roman"/>
          <w:sz w:val="28"/>
          <w:szCs w:val="28"/>
          <w:lang w:val="uk-UA"/>
        </w:rPr>
        <w:t>Клендій</w:t>
      </w:r>
      <w:proofErr w:type="spellEnd"/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О.М. на тему: «специфіка роботи концертмейстера в умовах дистанційного навчання»</w:t>
      </w:r>
    </w:p>
    <w:p w:rsidR="00B628F1" w:rsidRPr="002E077F" w:rsidRDefault="00B628F1" w:rsidP="00B628F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E077F">
        <w:rPr>
          <w:rFonts w:ascii="Times New Roman" w:hAnsi="Times New Roman" w:cs="Times New Roman"/>
          <w:sz w:val="28"/>
          <w:szCs w:val="28"/>
          <w:lang w:val="uk-UA"/>
        </w:rPr>
        <w:t>Анан’єва</w:t>
      </w:r>
      <w:proofErr w:type="spellEnd"/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З.М</w:t>
      </w:r>
      <w:r w:rsidRPr="002E077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на тему: «Мотивація учнів  до  творчого мислення  та самостійної роботи в умовах дистанційного навчання».</w:t>
      </w:r>
    </w:p>
    <w:p w:rsidR="00B628F1" w:rsidRPr="002E077F" w:rsidRDefault="00B628F1" w:rsidP="00B628F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E077F">
        <w:rPr>
          <w:rFonts w:ascii="Times New Roman" w:hAnsi="Times New Roman" w:cs="Times New Roman"/>
          <w:sz w:val="28"/>
          <w:szCs w:val="28"/>
          <w:lang w:val="uk-UA"/>
        </w:rPr>
        <w:t>Поддяча</w:t>
      </w:r>
      <w:proofErr w:type="spellEnd"/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077F">
        <w:rPr>
          <w:rFonts w:ascii="Times New Roman" w:hAnsi="Times New Roman" w:cs="Times New Roman"/>
          <w:sz w:val="28"/>
          <w:szCs w:val="28"/>
          <w:lang w:val="uk-UA"/>
        </w:rPr>
        <w:t>О.М.на</w:t>
      </w:r>
      <w:proofErr w:type="spellEnd"/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тему: «Музична пам’ять та ритм ,як складова музичних здібностей»</w:t>
      </w:r>
    </w:p>
    <w:p w:rsidR="00B628F1" w:rsidRPr="002E077F" w:rsidRDefault="00B628F1" w:rsidP="00B628F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E077F">
        <w:rPr>
          <w:rFonts w:ascii="Times New Roman" w:hAnsi="Times New Roman" w:cs="Times New Roman"/>
          <w:sz w:val="28"/>
          <w:szCs w:val="28"/>
          <w:lang w:val="uk-UA"/>
        </w:rPr>
        <w:t>Чумак К.В. на тему : «</w:t>
      </w:r>
      <w:proofErr w:type="spellStart"/>
      <w:r w:rsidRPr="002E077F">
        <w:rPr>
          <w:rFonts w:ascii="Times New Roman" w:hAnsi="Times New Roman" w:cs="Times New Roman"/>
          <w:sz w:val="28"/>
          <w:szCs w:val="28"/>
          <w:lang w:val="uk-UA"/>
        </w:rPr>
        <w:t>Методіка</w:t>
      </w:r>
      <w:proofErr w:type="spellEnd"/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творчого розвитку учнів у класі фортепіано за допомогою ансамблевої гри»</w:t>
      </w:r>
    </w:p>
    <w:p w:rsidR="002E077F" w:rsidRPr="002E077F" w:rsidRDefault="002E077F" w:rsidP="002E077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E077F">
        <w:rPr>
          <w:rFonts w:ascii="Times New Roman" w:hAnsi="Times New Roman" w:cs="Times New Roman"/>
          <w:sz w:val="28"/>
          <w:szCs w:val="28"/>
          <w:lang w:val="uk-UA"/>
        </w:rPr>
        <w:t>Баранова</w:t>
      </w:r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Є.А. на тему «Історія та можливості синтезатора»</w:t>
      </w:r>
    </w:p>
    <w:p w:rsidR="002E077F" w:rsidRPr="002E077F" w:rsidRDefault="002E077F" w:rsidP="002E077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E077F">
        <w:rPr>
          <w:rFonts w:ascii="Times New Roman" w:hAnsi="Times New Roman" w:cs="Times New Roman"/>
          <w:sz w:val="28"/>
          <w:szCs w:val="28"/>
          <w:lang w:val="uk-UA"/>
        </w:rPr>
        <w:t>Відкритий урок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провела</w:t>
      </w:r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викладача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Мартьянова</w:t>
      </w:r>
      <w:r w:rsidRPr="002E077F">
        <w:rPr>
          <w:rFonts w:ascii="Times New Roman" w:hAnsi="Times New Roman" w:cs="Times New Roman"/>
          <w:sz w:val="28"/>
          <w:szCs w:val="28"/>
          <w:lang w:val="uk-UA"/>
        </w:rPr>
        <w:t>А.В</w:t>
      </w:r>
      <w:proofErr w:type="spellEnd"/>
      <w:r w:rsidRPr="002E077F">
        <w:rPr>
          <w:rFonts w:ascii="Times New Roman" w:hAnsi="Times New Roman" w:cs="Times New Roman"/>
          <w:sz w:val="28"/>
          <w:szCs w:val="28"/>
          <w:lang w:val="uk-UA"/>
        </w:rPr>
        <w:t>. на тему: «Розвиток музичного мислення учнів у класі синтезатора»</w:t>
      </w:r>
    </w:p>
    <w:p w:rsidR="002E077F" w:rsidRPr="002E077F" w:rsidRDefault="002E077F" w:rsidP="002E077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E077F">
        <w:rPr>
          <w:rFonts w:ascii="Times New Roman" w:hAnsi="Times New Roman" w:cs="Times New Roman"/>
          <w:sz w:val="28"/>
          <w:szCs w:val="28"/>
          <w:lang w:val="uk-UA"/>
        </w:rPr>
        <w:t>Дорохов</w:t>
      </w:r>
      <w:proofErr w:type="spellEnd"/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077F">
        <w:rPr>
          <w:rFonts w:ascii="Times New Roman" w:hAnsi="Times New Roman" w:cs="Times New Roman"/>
          <w:sz w:val="28"/>
          <w:szCs w:val="28"/>
          <w:lang w:val="uk-UA"/>
        </w:rPr>
        <w:t>С.О.</w:t>
      </w:r>
      <w:r w:rsidRPr="002E07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E077F">
        <w:rPr>
          <w:rFonts w:ascii="Times New Roman" w:hAnsi="Times New Roman" w:cs="Times New Roman"/>
          <w:sz w:val="28"/>
          <w:szCs w:val="28"/>
          <w:lang w:val="uk-UA"/>
        </w:rPr>
        <w:t>на тему «Формування піаністичних навиків у роботі з учнями початківцями  по класу фортепіано»</w:t>
      </w:r>
    </w:p>
    <w:p w:rsidR="002E077F" w:rsidRPr="002E077F" w:rsidRDefault="002E077F" w:rsidP="002E077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E077F">
        <w:rPr>
          <w:rFonts w:ascii="Times New Roman" w:hAnsi="Times New Roman" w:cs="Times New Roman"/>
          <w:sz w:val="28"/>
          <w:szCs w:val="28"/>
          <w:lang w:val="uk-UA"/>
        </w:rPr>
        <w:t>Лобаренко</w:t>
      </w:r>
      <w:proofErr w:type="spellEnd"/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А.О</w:t>
      </w:r>
      <w:r w:rsidRPr="002E077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на тему: «Музична терапія у розвитку піаністичних здібностей учнів початківців в форматі онлайн ».</w:t>
      </w:r>
    </w:p>
    <w:p w:rsidR="002E077F" w:rsidRPr="002E077F" w:rsidRDefault="002E077F" w:rsidP="002E077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E077F">
        <w:rPr>
          <w:rFonts w:ascii="Times New Roman" w:hAnsi="Times New Roman" w:cs="Times New Roman"/>
          <w:sz w:val="28"/>
          <w:szCs w:val="28"/>
          <w:lang w:val="uk-UA"/>
        </w:rPr>
        <w:t>Ситніченко</w:t>
      </w:r>
      <w:proofErr w:type="spellEnd"/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2E077F">
        <w:rPr>
          <w:rFonts w:ascii="Times New Roman" w:hAnsi="Times New Roman" w:cs="Times New Roman"/>
          <w:sz w:val="28"/>
          <w:szCs w:val="28"/>
          <w:lang w:val="uk-UA"/>
        </w:rPr>
        <w:t>Г.на</w:t>
      </w:r>
      <w:proofErr w:type="spellEnd"/>
      <w:r w:rsidRPr="002E077F">
        <w:rPr>
          <w:rFonts w:ascii="Times New Roman" w:hAnsi="Times New Roman" w:cs="Times New Roman"/>
          <w:sz w:val="28"/>
          <w:szCs w:val="28"/>
          <w:lang w:val="uk-UA"/>
        </w:rPr>
        <w:t xml:space="preserve"> тему «Робота над ритмом у форматі онлайн »</w:t>
      </w:r>
    </w:p>
    <w:p w:rsidR="00B628F1" w:rsidRDefault="00B628F1" w:rsidP="00B628F1">
      <w:pPr>
        <w:rPr>
          <w:sz w:val="28"/>
          <w:szCs w:val="28"/>
          <w:lang w:val="uk-UA"/>
        </w:rPr>
      </w:pPr>
    </w:p>
    <w:p w:rsidR="008D49C7" w:rsidRDefault="002E07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 традиції  замість конкурсу був проведений святковий концерт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присвяченицй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музичній династії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Ястримськох-Єщенко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Відео матеріали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зберікаються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сторінці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Фейсбук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архіваж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школи. Учасники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концерта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викладачі були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відзначені подяками та подарунками від голови благодійного фонду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ім.Марії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Люсї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Міткевич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077F" w:rsidRDefault="002E07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був проведений звітний концерт відділу у форматі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відеоконцерт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Також відео зберігається на </w:t>
      </w:r>
      <w:r w:rsidR="003616FB">
        <w:rPr>
          <w:rFonts w:ascii="Times New Roman" w:hAnsi="Times New Roman" w:cs="Times New Roman"/>
          <w:sz w:val="28"/>
          <w:szCs w:val="28"/>
          <w:lang w:val="uk-UA"/>
        </w:rPr>
        <w:t xml:space="preserve">сторінці </w:t>
      </w:r>
      <w:proofErr w:type="spellStart"/>
      <w:r w:rsidR="003616FB">
        <w:rPr>
          <w:rFonts w:ascii="Times New Roman" w:hAnsi="Times New Roman" w:cs="Times New Roman"/>
          <w:sz w:val="28"/>
          <w:szCs w:val="28"/>
          <w:lang w:val="uk-UA"/>
        </w:rPr>
        <w:t>Фейсбук</w:t>
      </w:r>
      <w:proofErr w:type="spellEnd"/>
      <w:r w:rsidR="003616FB">
        <w:rPr>
          <w:rFonts w:ascii="Times New Roman" w:hAnsi="Times New Roman" w:cs="Times New Roman"/>
          <w:sz w:val="28"/>
          <w:szCs w:val="28"/>
          <w:lang w:val="uk-UA"/>
        </w:rPr>
        <w:t xml:space="preserve"> та в архівах школи.</w:t>
      </w:r>
    </w:p>
    <w:p w:rsidR="003616FB" w:rsidRPr="00B628F1" w:rsidRDefault="003616F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Викладачі та концертмейстери завжди контактують та обмінюються опитом між відділами та завжди ведуть сумісні проекти. </w:t>
      </w:r>
      <w:bookmarkStart w:id="0" w:name="_GoBack"/>
      <w:bookmarkEnd w:id="0"/>
    </w:p>
    <w:sectPr w:rsidR="003616FB" w:rsidRPr="00B628F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F1"/>
    <w:rsid w:val="002E077F"/>
    <w:rsid w:val="003616FB"/>
    <w:rsid w:val="008D49C7"/>
    <w:rsid w:val="00B6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DB808-EA7E-470D-B542-274E9265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2024-02-21T12:34:00Z</dcterms:created>
  <dcterms:modified xsi:type="dcterms:W3CDTF">2024-02-21T12:58:00Z</dcterms:modified>
</cp:coreProperties>
</file>