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03CCC" w14:textId="44504887" w:rsidR="00D4327A" w:rsidRPr="00536577" w:rsidRDefault="00D4327A" w:rsidP="00D4327A">
      <w:pPr>
        <w:spacing w:after="0" w:line="240" w:lineRule="auto"/>
        <w:jc w:val="center"/>
        <w:rPr>
          <w:rFonts w:ascii="Times New Roman" w:hAnsi="Times New Roman" w:cs="Times New Roman"/>
          <w:b/>
          <w:bCs/>
          <w:sz w:val="32"/>
          <w:szCs w:val="32"/>
        </w:rPr>
      </w:pPr>
      <w:r w:rsidRPr="00536577">
        <w:rPr>
          <w:rFonts w:ascii="Times New Roman" w:hAnsi="Times New Roman" w:cs="Times New Roman"/>
          <w:b/>
          <w:bCs/>
          <w:sz w:val="32"/>
          <w:szCs w:val="32"/>
        </w:rPr>
        <w:t xml:space="preserve">КПСМНЗ "Дитяча </w:t>
      </w:r>
      <w:r w:rsidR="00C80C71" w:rsidRPr="00536577">
        <w:rPr>
          <w:rFonts w:ascii="Times New Roman" w:hAnsi="Times New Roman" w:cs="Times New Roman"/>
          <w:b/>
          <w:bCs/>
          <w:sz w:val="32"/>
          <w:szCs w:val="32"/>
          <w:lang w:val="uk-UA"/>
        </w:rPr>
        <w:t>ш</w:t>
      </w:r>
      <w:r w:rsidRPr="00536577">
        <w:rPr>
          <w:rFonts w:ascii="Times New Roman" w:hAnsi="Times New Roman" w:cs="Times New Roman"/>
          <w:b/>
          <w:bCs/>
          <w:sz w:val="32"/>
          <w:szCs w:val="32"/>
        </w:rPr>
        <w:t xml:space="preserve">кола </w:t>
      </w:r>
      <w:r w:rsidR="00C80C71" w:rsidRPr="00536577">
        <w:rPr>
          <w:rFonts w:ascii="Times New Roman" w:hAnsi="Times New Roman" w:cs="Times New Roman"/>
          <w:b/>
          <w:bCs/>
          <w:sz w:val="32"/>
          <w:szCs w:val="32"/>
          <w:lang w:val="uk-UA"/>
        </w:rPr>
        <w:t>м</w:t>
      </w:r>
      <w:r w:rsidRPr="00536577">
        <w:rPr>
          <w:rFonts w:ascii="Times New Roman" w:hAnsi="Times New Roman" w:cs="Times New Roman"/>
          <w:b/>
          <w:bCs/>
          <w:sz w:val="32"/>
          <w:szCs w:val="32"/>
        </w:rPr>
        <w:t>истецтв N2</w:t>
      </w:r>
    </w:p>
    <w:p w14:paraId="5529559F" w14:textId="3C60CDB6" w:rsidR="00AA4038" w:rsidRPr="00536577" w:rsidRDefault="00D4327A" w:rsidP="00DA4EFD">
      <w:pPr>
        <w:spacing w:after="0" w:line="240" w:lineRule="auto"/>
        <w:jc w:val="center"/>
        <w:rPr>
          <w:rFonts w:ascii="Times New Roman" w:hAnsi="Times New Roman" w:cs="Times New Roman"/>
          <w:b/>
          <w:bCs/>
          <w:sz w:val="32"/>
          <w:szCs w:val="32"/>
        </w:rPr>
      </w:pPr>
      <w:r w:rsidRPr="00536577">
        <w:rPr>
          <w:rFonts w:ascii="Times New Roman" w:hAnsi="Times New Roman" w:cs="Times New Roman"/>
          <w:b/>
          <w:bCs/>
          <w:sz w:val="32"/>
          <w:szCs w:val="32"/>
        </w:rPr>
        <w:t>им. П. І. Чайковського".</w:t>
      </w:r>
    </w:p>
    <w:p w14:paraId="68C08F37" w14:textId="7A7A847F" w:rsidR="00DA4EFD" w:rsidRPr="00536577" w:rsidRDefault="00DA4EFD" w:rsidP="00DA4EFD">
      <w:pPr>
        <w:spacing w:after="0" w:line="240" w:lineRule="auto"/>
        <w:jc w:val="center"/>
        <w:rPr>
          <w:rFonts w:ascii="Times New Roman" w:hAnsi="Times New Roman" w:cs="Times New Roman"/>
          <w:b/>
          <w:bCs/>
          <w:sz w:val="32"/>
          <w:szCs w:val="32"/>
          <w:lang w:val="uk-UA"/>
        </w:rPr>
      </w:pPr>
      <w:r w:rsidRPr="00536577">
        <w:rPr>
          <w:rFonts w:ascii="Times New Roman" w:hAnsi="Times New Roman" w:cs="Times New Roman"/>
          <w:b/>
          <w:bCs/>
          <w:sz w:val="32"/>
          <w:szCs w:val="32"/>
          <w:lang w:val="uk-UA"/>
        </w:rPr>
        <w:t>Звіт</w:t>
      </w:r>
    </w:p>
    <w:p w14:paraId="4939FCCA" w14:textId="10884E25" w:rsidR="00DA4EFD" w:rsidRDefault="00DA4EFD" w:rsidP="00DA4EFD">
      <w:pPr>
        <w:spacing w:after="0" w:line="240" w:lineRule="auto"/>
        <w:jc w:val="center"/>
        <w:rPr>
          <w:rFonts w:ascii="Times New Roman" w:hAnsi="Times New Roman" w:cs="Times New Roman"/>
          <w:b/>
          <w:bCs/>
          <w:sz w:val="32"/>
          <w:szCs w:val="32"/>
          <w:lang w:val="uk-UA"/>
        </w:rPr>
      </w:pPr>
      <w:r w:rsidRPr="00536577">
        <w:rPr>
          <w:rFonts w:ascii="Times New Roman" w:hAnsi="Times New Roman" w:cs="Times New Roman"/>
          <w:b/>
          <w:bCs/>
          <w:sz w:val="32"/>
          <w:szCs w:val="32"/>
          <w:lang w:val="uk-UA"/>
        </w:rPr>
        <w:t xml:space="preserve">про проведення методичної роботи теоретично-хорового відділу </w:t>
      </w:r>
      <w:r w:rsidR="00C80C71" w:rsidRPr="00536577">
        <w:rPr>
          <w:rFonts w:ascii="Times New Roman" w:hAnsi="Times New Roman" w:cs="Times New Roman"/>
          <w:b/>
          <w:bCs/>
          <w:sz w:val="32"/>
          <w:szCs w:val="32"/>
          <w:lang w:val="uk-UA"/>
        </w:rPr>
        <w:t>в 2021 – 2022 навчальному році</w:t>
      </w:r>
    </w:p>
    <w:p w14:paraId="582AA699" w14:textId="77777777" w:rsidR="00536577" w:rsidRPr="00536577" w:rsidRDefault="00536577" w:rsidP="00DA4EFD">
      <w:pPr>
        <w:spacing w:after="0" w:line="240" w:lineRule="auto"/>
        <w:jc w:val="center"/>
        <w:rPr>
          <w:rFonts w:ascii="Times New Roman" w:hAnsi="Times New Roman" w:cs="Times New Roman"/>
          <w:b/>
          <w:bCs/>
          <w:sz w:val="32"/>
          <w:szCs w:val="32"/>
          <w:lang w:val="uk-UA"/>
        </w:rPr>
      </w:pPr>
    </w:p>
    <w:p w14:paraId="5050925C" w14:textId="1F64AC1F" w:rsidR="00C80C71" w:rsidRDefault="00C80C71" w:rsidP="00824BDC">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Методична робота теоретично-хорового </w:t>
      </w:r>
      <w:r w:rsidR="00536577">
        <w:rPr>
          <w:rFonts w:ascii="Times New Roman" w:hAnsi="Times New Roman" w:cs="Times New Roman"/>
          <w:sz w:val="28"/>
          <w:szCs w:val="28"/>
          <w:lang w:val="uk-UA"/>
        </w:rPr>
        <w:t>в</w:t>
      </w:r>
      <w:r>
        <w:rPr>
          <w:rFonts w:ascii="Times New Roman" w:hAnsi="Times New Roman" w:cs="Times New Roman"/>
          <w:sz w:val="28"/>
          <w:szCs w:val="28"/>
          <w:lang w:val="uk-UA"/>
        </w:rPr>
        <w:t>і</w:t>
      </w:r>
      <w:r w:rsidR="00536577">
        <w:rPr>
          <w:rFonts w:ascii="Times New Roman" w:hAnsi="Times New Roman" w:cs="Times New Roman"/>
          <w:sz w:val="28"/>
          <w:szCs w:val="28"/>
          <w:lang w:val="uk-UA"/>
        </w:rPr>
        <w:t xml:space="preserve">дділу </w:t>
      </w:r>
      <w:r>
        <w:rPr>
          <w:rFonts w:ascii="Times New Roman" w:hAnsi="Times New Roman" w:cs="Times New Roman"/>
          <w:sz w:val="28"/>
          <w:szCs w:val="28"/>
          <w:lang w:val="uk-UA"/>
        </w:rPr>
        <w:t xml:space="preserve">була спрямована на </w:t>
      </w:r>
      <w:r w:rsidR="00536577">
        <w:rPr>
          <w:rFonts w:ascii="Times New Roman" w:hAnsi="Times New Roman" w:cs="Times New Roman"/>
          <w:sz w:val="28"/>
          <w:szCs w:val="28"/>
          <w:lang w:val="uk-UA"/>
        </w:rPr>
        <w:t>удосконалення педагогічної майстерності та методики як дистанційного. так і офлайн-навчання з музично-теоретичних дисциплін, хорового та сольного співу. Протягом року викладачі відділу навчались на семінарських заняттях, вебінарах-практикумах , впроваджених ОНМЦПК. Серед заходів слід відзначити наступні:</w:t>
      </w:r>
    </w:p>
    <w:p w14:paraId="669C02D2" w14:textId="77777777" w:rsidR="00824BDC" w:rsidRDefault="00A34DA3" w:rsidP="00824BDC">
      <w:pPr>
        <w:pStyle w:val="a3"/>
        <w:numPr>
          <w:ilvl w:val="0"/>
          <w:numId w:val="1"/>
        </w:num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з музично- теоретичних дисциплін:</w:t>
      </w:r>
    </w:p>
    <w:p w14:paraId="0C01AB60" w14:textId="41C6118C" w:rsidR="00A34DA3" w:rsidRPr="00824BDC" w:rsidRDefault="00A34DA3" w:rsidP="00824BDC">
      <w:pPr>
        <w:spacing w:after="0" w:line="240" w:lineRule="auto"/>
        <w:rPr>
          <w:rFonts w:ascii="Times New Roman" w:hAnsi="Times New Roman" w:cs="Times New Roman"/>
          <w:sz w:val="28"/>
          <w:szCs w:val="28"/>
          <w:lang w:val="uk-UA"/>
        </w:rPr>
      </w:pPr>
      <w:r w:rsidRPr="00824BDC">
        <w:rPr>
          <w:rFonts w:ascii="Times New Roman" w:hAnsi="Times New Roman" w:cs="Times New Roman"/>
          <w:color w:val="000000" w:themeColor="text1"/>
          <w:sz w:val="28"/>
          <w:szCs w:val="32"/>
          <w:lang w:val="uk-UA"/>
        </w:rPr>
        <w:t>відвідування онлайн МООП</w:t>
      </w:r>
      <w:r w:rsidRPr="00824BDC">
        <w:rPr>
          <w:rFonts w:ascii="Times New Roman" w:eastAsia="Times New Roman,Bold" w:hAnsi="Times New Roman" w:cs="Times New Roman"/>
          <w:bCs/>
          <w:sz w:val="28"/>
          <w:szCs w:val="28"/>
          <w:lang w:val="uk-UA"/>
        </w:rPr>
        <w:t xml:space="preserve"> </w:t>
      </w:r>
      <w:r w:rsidRPr="00824BDC">
        <w:rPr>
          <w:rFonts w:ascii="Times New Roman" w:hAnsi="Times New Roman" w:cs="Times New Roman"/>
          <w:sz w:val="28"/>
          <w:szCs w:val="28"/>
          <w:lang w:val="uk-UA"/>
        </w:rPr>
        <w:t>музично-теоретичних дисциплін. Семінарське заняття: Наумова Г. М., викладач Волинського фахового коледжу культури і мистецтв імені І. Ф. Стравінського «Відеоклавір – ефективний засіб навчання на уроках музичної літератури в мистецьких школах. Мультімедійні вправи (або вокалізи) на уроках сольфеджіо.</w:t>
      </w:r>
    </w:p>
    <w:p w14:paraId="371833DA" w14:textId="77777777" w:rsidR="00A34DA3" w:rsidRDefault="00A34DA3" w:rsidP="00757D7B">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Татаурова Л. І., викладач-методист, зав. відділом </w:t>
      </w:r>
      <w:r w:rsidRPr="001E3016">
        <w:rPr>
          <w:rFonts w:ascii="Times New Roman" w:hAnsi="Times New Roman" w:cs="Times New Roman"/>
          <w:sz w:val="28"/>
          <w:szCs w:val="28"/>
          <w:lang w:val="uk-UA"/>
        </w:rPr>
        <w:t>музично-теоретичних дисциплін</w:t>
      </w:r>
      <w:r>
        <w:rPr>
          <w:rFonts w:ascii="Times New Roman" w:hAnsi="Times New Roman" w:cs="Times New Roman"/>
          <w:sz w:val="28"/>
          <w:szCs w:val="28"/>
          <w:lang w:val="uk-UA"/>
        </w:rPr>
        <w:t xml:space="preserve"> ДШМ м. Обухова, «Презентація навчальних посібників «Сольфеджіо» для початкової мистецької освіти.» </w:t>
      </w:r>
    </w:p>
    <w:p w14:paraId="368A11F4" w14:textId="1B223733" w:rsidR="00A34DA3" w:rsidRDefault="00A34DA3" w:rsidP="00757D7B">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Карєлкіна О. М., викладач Куп’янської ДМШ №1, «Використання відеовправ для співу з ритмічним супроводом на уроках сольфеджіо» </w:t>
      </w:r>
    </w:p>
    <w:p w14:paraId="71DF3D16" w14:textId="0337FBF5" w:rsidR="00A34DA3" w:rsidRPr="00F543FA" w:rsidRDefault="00A34DA3" w:rsidP="00824BDC">
      <w:pPr>
        <w:autoSpaceDE w:val="0"/>
        <w:autoSpaceDN w:val="0"/>
        <w:adjustRightInd w:val="0"/>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Відвідування онлайн </w:t>
      </w:r>
      <w:r w:rsidRPr="0067620D">
        <w:rPr>
          <w:rFonts w:ascii="Times New Roman" w:hAnsi="Times New Roman" w:cs="Times New Roman"/>
          <w:color w:val="000000" w:themeColor="text1"/>
          <w:sz w:val="28"/>
          <w:szCs w:val="28"/>
          <w:lang w:val="uk-UA"/>
        </w:rPr>
        <w:t>МОПП</w:t>
      </w:r>
      <w:r>
        <w:rPr>
          <w:rFonts w:ascii="Times New Roman" w:hAnsi="Times New Roman" w:cs="Times New Roman"/>
          <w:color w:val="000000" w:themeColor="text1"/>
          <w:sz w:val="28"/>
          <w:szCs w:val="28"/>
          <w:lang w:val="uk-UA"/>
        </w:rPr>
        <w:t xml:space="preserve"> </w:t>
      </w:r>
      <w:r w:rsidRPr="00F543FA">
        <w:rPr>
          <w:rFonts w:ascii="Times New Roman" w:hAnsi="Times New Roman" w:cs="Times New Roman"/>
          <w:color w:val="000000" w:themeColor="text1"/>
          <w:sz w:val="28"/>
          <w:szCs w:val="28"/>
          <w:lang w:val="uk-UA"/>
        </w:rPr>
        <w:t>з музично-теоретичних дисциплін</w:t>
      </w:r>
      <w:r>
        <w:rPr>
          <w:rFonts w:ascii="Times New Roman" w:hAnsi="Times New Roman" w:cs="Times New Roman"/>
          <w:color w:val="000000" w:themeColor="text1"/>
          <w:sz w:val="28"/>
          <w:szCs w:val="28"/>
          <w:lang w:val="uk-UA"/>
        </w:rPr>
        <w:t>.</w:t>
      </w:r>
    </w:p>
    <w:p w14:paraId="1C376397" w14:textId="5FCA1459" w:rsidR="00A34DA3" w:rsidRDefault="00A34DA3" w:rsidP="00824BDC">
      <w:pPr>
        <w:autoSpaceDE w:val="0"/>
        <w:autoSpaceDN w:val="0"/>
        <w:adjustRightInd w:val="0"/>
        <w:spacing w:after="0" w:line="240" w:lineRule="auto"/>
        <w:rPr>
          <w:rFonts w:ascii="Times New Roman" w:hAnsi="Times New Roman" w:cs="Times New Roman"/>
          <w:color w:val="000000" w:themeColor="text1"/>
          <w:sz w:val="28"/>
          <w:szCs w:val="28"/>
          <w:lang w:val="uk-UA"/>
        </w:rPr>
      </w:pPr>
      <w:r w:rsidRPr="00F543FA">
        <w:rPr>
          <w:rFonts w:ascii="Times New Roman" w:hAnsi="Times New Roman" w:cs="Times New Roman"/>
          <w:color w:val="000000" w:themeColor="text1"/>
          <w:sz w:val="28"/>
          <w:szCs w:val="28"/>
          <w:lang w:val="uk-UA"/>
        </w:rPr>
        <w:t>Цикл вебінарів-практикумів –1-</w:t>
      </w:r>
      <w:r>
        <w:rPr>
          <w:rFonts w:ascii="Times New Roman" w:hAnsi="Times New Roman" w:cs="Times New Roman"/>
          <w:color w:val="000000" w:themeColor="text1"/>
          <w:sz w:val="28"/>
          <w:szCs w:val="28"/>
          <w:lang w:val="uk-UA"/>
        </w:rPr>
        <w:t>4-</w:t>
      </w:r>
      <w:r w:rsidRPr="00F543FA">
        <w:rPr>
          <w:rFonts w:ascii="Times New Roman" w:hAnsi="Times New Roman" w:cs="Times New Roman"/>
          <w:color w:val="000000" w:themeColor="text1"/>
          <w:sz w:val="28"/>
          <w:szCs w:val="28"/>
          <w:lang w:val="uk-UA"/>
        </w:rPr>
        <w:t>е заняття</w:t>
      </w:r>
      <w:r>
        <w:rPr>
          <w:rFonts w:ascii="Times New Roman" w:hAnsi="Times New Roman" w:cs="Times New Roman"/>
          <w:color w:val="000000" w:themeColor="text1"/>
          <w:sz w:val="28"/>
          <w:szCs w:val="28"/>
          <w:lang w:val="uk-UA"/>
        </w:rPr>
        <w:t xml:space="preserve"> </w:t>
      </w:r>
      <w:r w:rsidRPr="00F543FA">
        <w:rPr>
          <w:rFonts w:ascii="Times New Roman" w:hAnsi="Times New Roman" w:cs="Times New Roman"/>
          <w:color w:val="000000" w:themeColor="text1"/>
          <w:sz w:val="28"/>
          <w:szCs w:val="28"/>
          <w:lang w:val="uk-UA"/>
        </w:rPr>
        <w:t xml:space="preserve">Кондратьєва Т.С., викладач ДМШ </w:t>
      </w:r>
      <w:r>
        <w:rPr>
          <w:rFonts w:ascii="Times New Roman" w:hAnsi="Times New Roman" w:cs="Times New Roman"/>
          <w:color w:val="000000" w:themeColor="text1"/>
          <w:sz w:val="28"/>
          <w:szCs w:val="28"/>
          <w:lang w:val="uk-UA"/>
        </w:rPr>
        <w:t>№</w:t>
      </w:r>
      <w:r w:rsidRPr="00F543FA">
        <w:rPr>
          <w:rFonts w:ascii="Times New Roman" w:hAnsi="Times New Roman" w:cs="Times New Roman"/>
          <w:color w:val="000000" w:themeColor="text1"/>
          <w:sz w:val="28"/>
          <w:szCs w:val="28"/>
          <w:lang w:val="uk-UA"/>
        </w:rPr>
        <w:t xml:space="preserve"> 6</w:t>
      </w:r>
      <w:r>
        <w:rPr>
          <w:rFonts w:ascii="Times New Roman" w:hAnsi="Times New Roman" w:cs="Times New Roman"/>
          <w:color w:val="000000" w:themeColor="text1"/>
          <w:sz w:val="28"/>
          <w:szCs w:val="28"/>
          <w:lang w:val="uk-UA"/>
        </w:rPr>
        <w:t xml:space="preserve"> </w:t>
      </w:r>
      <w:r w:rsidRPr="00F543FA">
        <w:rPr>
          <w:rFonts w:ascii="Times New Roman" w:hAnsi="Times New Roman" w:cs="Times New Roman"/>
          <w:color w:val="000000" w:themeColor="text1"/>
          <w:sz w:val="28"/>
          <w:szCs w:val="28"/>
          <w:lang w:val="uk-UA"/>
        </w:rPr>
        <w:t>імені М.В. Лисенка «Підготовка та</w:t>
      </w:r>
      <w:r>
        <w:rPr>
          <w:rFonts w:ascii="Times New Roman" w:hAnsi="Times New Roman" w:cs="Times New Roman"/>
          <w:color w:val="000000" w:themeColor="text1"/>
          <w:sz w:val="28"/>
          <w:szCs w:val="28"/>
          <w:lang w:val="uk-UA"/>
        </w:rPr>
        <w:t xml:space="preserve"> </w:t>
      </w:r>
      <w:r w:rsidRPr="00F543FA">
        <w:rPr>
          <w:rFonts w:ascii="Times New Roman" w:hAnsi="Times New Roman" w:cs="Times New Roman"/>
          <w:color w:val="000000" w:themeColor="text1"/>
          <w:sz w:val="28"/>
          <w:szCs w:val="28"/>
          <w:lang w:val="uk-UA"/>
        </w:rPr>
        <w:t>проведення сучасного уроку сольфеджіо за</w:t>
      </w:r>
      <w:r>
        <w:rPr>
          <w:rFonts w:ascii="Times New Roman" w:hAnsi="Times New Roman" w:cs="Times New Roman"/>
          <w:color w:val="000000" w:themeColor="text1"/>
          <w:sz w:val="28"/>
          <w:szCs w:val="28"/>
          <w:lang w:val="uk-UA"/>
        </w:rPr>
        <w:t xml:space="preserve"> </w:t>
      </w:r>
      <w:r w:rsidRPr="00F543FA">
        <w:rPr>
          <w:rFonts w:ascii="Times New Roman" w:hAnsi="Times New Roman" w:cs="Times New Roman"/>
          <w:color w:val="000000" w:themeColor="text1"/>
          <w:sz w:val="28"/>
          <w:szCs w:val="28"/>
          <w:lang w:val="uk-UA"/>
        </w:rPr>
        <w:t>допомогою інтерактивної дошки»</w:t>
      </w:r>
      <w:r w:rsidR="00B163E0">
        <w:rPr>
          <w:rFonts w:ascii="Times New Roman" w:hAnsi="Times New Roman" w:cs="Times New Roman"/>
          <w:color w:val="000000" w:themeColor="text1"/>
          <w:sz w:val="28"/>
          <w:szCs w:val="28"/>
          <w:lang w:val="uk-UA"/>
        </w:rPr>
        <w:t>;</w:t>
      </w:r>
    </w:p>
    <w:p w14:paraId="7411DBA6" w14:textId="3CF66528" w:rsidR="00B163E0" w:rsidRPr="00925CF7" w:rsidRDefault="00B163E0" w:rsidP="00925CF7">
      <w:pPr>
        <w:pStyle w:val="a3"/>
        <w:numPr>
          <w:ilvl w:val="0"/>
          <w:numId w:val="1"/>
        </w:numPr>
        <w:autoSpaceDE w:val="0"/>
        <w:autoSpaceDN w:val="0"/>
        <w:adjustRightInd w:val="0"/>
        <w:spacing w:after="0" w:line="240" w:lineRule="auto"/>
        <w:rPr>
          <w:rFonts w:ascii="Times New Roman" w:hAnsi="Times New Roman" w:cs="Times New Roman"/>
          <w:color w:val="000000" w:themeColor="text1"/>
          <w:sz w:val="28"/>
          <w:szCs w:val="28"/>
          <w:lang w:val="uk-UA"/>
        </w:rPr>
      </w:pPr>
      <w:r w:rsidRPr="00925CF7">
        <w:rPr>
          <w:rFonts w:ascii="Times New Roman" w:hAnsi="Times New Roman" w:cs="Times New Roman"/>
          <w:color w:val="000000" w:themeColor="text1"/>
          <w:sz w:val="28"/>
          <w:szCs w:val="28"/>
          <w:lang w:val="uk-UA"/>
        </w:rPr>
        <w:t>з хорового та сольного співу:</w:t>
      </w:r>
    </w:p>
    <w:p w14:paraId="5C1A86C0" w14:textId="74B93ADB" w:rsidR="00B163E0" w:rsidRDefault="00925CF7" w:rsidP="00925CF7">
      <w:pPr>
        <w:spacing w:line="240" w:lineRule="auto"/>
        <w:rPr>
          <w:rFonts w:ascii="Times New Roman" w:hAnsi="Times New Roman" w:cs="Times New Roman"/>
          <w:color w:val="000000" w:themeColor="text1"/>
          <w:sz w:val="28"/>
          <w:szCs w:val="32"/>
          <w:lang w:val="uk-UA"/>
        </w:rPr>
      </w:pPr>
      <w:r>
        <w:rPr>
          <w:rFonts w:ascii="Times New Roman" w:hAnsi="Times New Roman" w:cs="Times New Roman"/>
          <w:color w:val="000000" w:themeColor="text1"/>
          <w:sz w:val="28"/>
          <w:szCs w:val="32"/>
          <w:lang w:val="uk-UA"/>
        </w:rPr>
        <w:t xml:space="preserve">а)   </w:t>
      </w:r>
      <w:r w:rsidR="00B163E0">
        <w:rPr>
          <w:rFonts w:ascii="Times New Roman" w:hAnsi="Times New Roman" w:cs="Times New Roman"/>
          <w:color w:val="000000" w:themeColor="text1"/>
          <w:sz w:val="28"/>
          <w:szCs w:val="32"/>
          <w:lang w:val="uk-UA"/>
        </w:rPr>
        <w:t>Майстер-клас Л. Красавіної, голови циклової комісії «Музичне мистецтво естради» Черкаського музичного коледжу імені С. С. Гулака-Артемовського (з досвіду роботи).</w:t>
      </w:r>
    </w:p>
    <w:p w14:paraId="2299DE96" w14:textId="2E4E2C2A" w:rsidR="00B163E0" w:rsidRDefault="00925CF7" w:rsidP="00925CF7">
      <w:pPr>
        <w:spacing w:line="240" w:lineRule="auto"/>
        <w:rPr>
          <w:rFonts w:ascii="Times New Roman" w:hAnsi="Times New Roman" w:cs="Times New Roman"/>
          <w:color w:val="000000" w:themeColor="text1"/>
          <w:sz w:val="28"/>
          <w:szCs w:val="32"/>
          <w:lang w:val="uk-UA"/>
        </w:rPr>
      </w:pPr>
      <w:r>
        <w:rPr>
          <w:rFonts w:ascii="Times New Roman" w:hAnsi="Times New Roman" w:cs="Times New Roman"/>
          <w:color w:val="000000" w:themeColor="text1"/>
          <w:sz w:val="28"/>
          <w:szCs w:val="32"/>
          <w:lang w:val="uk-UA"/>
        </w:rPr>
        <w:t xml:space="preserve">в)  </w:t>
      </w:r>
      <w:r w:rsidR="00B163E0">
        <w:rPr>
          <w:rFonts w:ascii="Times New Roman" w:hAnsi="Times New Roman" w:cs="Times New Roman"/>
          <w:color w:val="000000" w:themeColor="text1"/>
          <w:sz w:val="28"/>
          <w:szCs w:val="32"/>
          <w:lang w:val="uk-UA"/>
        </w:rPr>
        <w:t>Майстер-клас Н. Дрожжиної, завідувача кафедри музичного мистецтва естради та джазу, доцента ХНУМ ім. І. П. Котляревського «До питання універсальності сучасних методик естрадного та джазового вокалу, що базуються на резонансній теорії мистецтва співу»</w:t>
      </w:r>
    </w:p>
    <w:p w14:paraId="03FCDEE9" w14:textId="77777777" w:rsidR="00B163E0" w:rsidRDefault="00B163E0" w:rsidP="00925CF7">
      <w:pPr>
        <w:spacing w:line="240" w:lineRule="auto"/>
        <w:rPr>
          <w:rFonts w:ascii="Times New Roman" w:hAnsi="Times New Roman" w:cs="Times New Roman"/>
          <w:color w:val="000000" w:themeColor="text1"/>
          <w:sz w:val="28"/>
          <w:szCs w:val="32"/>
          <w:lang w:val="uk-UA"/>
        </w:rPr>
      </w:pPr>
      <w:r>
        <w:rPr>
          <w:rFonts w:ascii="Times New Roman" w:hAnsi="Times New Roman" w:cs="Times New Roman"/>
          <w:color w:val="000000" w:themeColor="text1"/>
          <w:sz w:val="28"/>
          <w:szCs w:val="32"/>
          <w:lang w:val="uk-UA"/>
        </w:rPr>
        <w:t xml:space="preserve">с)  Майстер-клас Я. Лихачової, викладача естрадного співу Винницького фахового коледжу мистецтв ім. М. Леонтовича «Щодо питання методології навчання сучасному народному співу. Розспіви з використанням українських народних пісень.»  </w:t>
      </w:r>
    </w:p>
    <w:p w14:paraId="57D33595" w14:textId="721F08DB" w:rsidR="00B163E0" w:rsidRDefault="00925CF7" w:rsidP="00925CF7">
      <w:pPr>
        <w:autoSpaceDE w:val="0"/>
        <w:autoSpaceDN w:val="0"/>
        <w:adjustRightInd w:val="0"/>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32"/>
          <w:szCs w:val="32"/>
          <w:lang w:val="uk-UA"/>
        </w:rPr>
        <w:t xml:space="preserve"> </w:t>
      </w:r>
      <w:r w:rsidR="00A41DC0">
        <w:rPr>
          <w:rFonts w:ascii="Times New Roman" w:hAnsi="Times New Roman" w:cs="Times New Roman"/>
          <w:color w:val="000000" w:themeColor="text1"/>
          <w:sz w:val="32"/>
          <w:szCs w:val="32"/>
          <w:lang w:val="uk-UA"/>
        </w:rPr>
        <w:t xml:space="preserve">   </w:t>
      </w:r>
      <w:r w:rsidR="00A41DC0">
        <w:rPr>
          <w:rFonts w:ascii="Times New Roman" w:hAnsi="Times New Roman" w:cs="Times New Roman"/>
          <w:color w:val="000000" w:themeColor="text1"/>
          <w:sz w:val="28"/>
          <w:szCs w:val="28"/>
          <w:lang w:val="uk-UA"/>
        </w:rPr>
        <w:t xml:space="preserve">Відвідування онлайн </w:t>
      </w:r>
      <w:r w:rsidR="00A41DC0" w:rsidRPr="0067620D">
        <w:rPr>
          <w:rFonts w:ascii="Times New Roman" w:hAnsi="Times New Roman" w:cs="Times New Roman"/>
          <w:color w:val="000000" w:themeColor="text1"/>
          <w:sz w:val="28"/>
          <w:szCs w:val="28"/>
          <w:lang w:val="uk-UA"/>
        </w:rPr>
        <w:t>МОПП</w:t>
      </w:r>
      <w:r w:rsidR="00A41DC0">
        <w:rPr>
          <w:rFonts w:ascii="Times New Roman" w:hAnsi="Times New Roman" w:cs="Times New Roman"/>
          <w:color w:val="000000" w:themeColor="text1"/>
          <w:sz w:val="28"/>
          <w:szCs w:val="28"/>
          <w:lang w:val="uk-UA"/>
        </w:rPr>
        <w:t xml:space="preserve"> класу</w:t>
      </w:r>
      <w:r w:rsidR="00A41DC0" w:rsidRPr="0067620D">
        <w:rPr>
          <w:rFonts w:ascii="Times New Roman" w:hAnsi="Times New Roman" w:cs="Times New Roman"/>
          <w:color w:val="000000" w:themeColor="text1"/>
          <w:sz w:val="28"/>
          <w:szCs w:val="28"/>
          <w:lang w:val="uk-UA"/>
        </w:rPr>
        <w:t xml:space="preserve"> сольного співу</w:t>
      </w:r>
      <w:r w:rsidR="00A41DC0">
        <w:rPr>
          <w:rFonts w:ascii="Times New Roman" w:hAnsi="Times New Roman" w:cs="Times New Roman"/>
          <w:color w:val="000000" w:themeColor="text1"/>
          <w:sz w:val="28"/>
          <w:szCs w:val="28"/>
          <w:lang w:val="uk-UA"/>
        </w:rPr>
        <w:t>.</w:t>
      </w:r>
      <w:r w:rsidR="00A41DC0" w:rsidRPr="0067620D">
        <w:rPr>
          <w:rFonts w:ascii="Times New Roman" w:hAnsi="Times New Roman" w:cs="Times New Roman"/>
          <w:color w:val="000000" w:themeColor="text1"/>
          <w:sz w:val="28"/>
          <w:szCs w:val="28"/>
          <w:lang w:val="uk-UA"/>
        </w:rPr>
        <w:t xml:space="preserve"> </w:t>
      </w:r>
      <w:r w:rsidR="00A41DC0">
        <w:rPr>
          <w:rFonts w:ascii="Times New Roman" w:hAnsi="Times New Roman" w:cs="Times New Roman"/>
          <w:color w:val="000000" w:themeColor="text1"/>
          <w:sz w:val="28"/>
          <w:szCs w:val="28"/>
          <w:lang w:val="uk-UA"/>
        </w:rPr>
        <w:t>С</w:t>
      </w:r>
      <w:r w:rsidR="00A41DC0" w:rsidRPr="0067620D">
        <w:rPr>
          <w:rFonts w:ascii="Times New Roman" w:hAnsi="Times New Roman" w:cs="Times New Roman"/>
          <w:color w:val="000000" w:themeColor="text1"/>
          <w:sz w:val="28"/>
          <w:szCs w:val="28"/>
          <w:lang w:val="uk-UA"/>
        </w:rPr>
        <w:t>емінарське заняття: Гребенюк Н.Є.,</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t>професор Харківського національного</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t>університету мистецтв імені</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t>І.П. Котляревського «Методичні</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t>рекомендації щодо написання робочої</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lastRenderedPageBreak/>
        <w:t>навчальної програми на підставі типової</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t>навчальної програми «Сольний спів</w:t>
      </w:r>
      <w:r w:rsidR="00A41DC0">
        <w:rPr>
          <w:rFonts w:ascii="Times New Roman" w:hAnsi="Times New Roman" w:cs="Times New Roman"/>
          <w:color w:val="000000" w:themeColor="text1"/>
          <w:sz w:val="28"/>
          <w:szCs w:val="28"/>
          <w:lang w:val="uk-UA"/>
        </w:rPr>
        <w:t xml:space="preserve"> </w:t>
      </w:r>
      <w:r w:rsidR="00A41DC0" w:rsidRPr="0067620D">
        <w:rPr>
          <w:rFonts w:ascii="Times New Roman" w:hAnsi="Times New Roman" w:cs="Times New Roman"/>
          <w:color w:val="000000" w:themeColor="text1"/>
          <w:sz w:val="28"/>
          <w:szCs w:val="28"/>
          <w:lang w:val="uk-UA"/>
        </w:rPr>
        <w:t>(академічний)»</w:t>
      </w:r>
    </w:p>
    <w:p w14:paraId="6DC8A0CF" w14:textId="77777777" w:rsidR="00A41DC0" w:rsidRPr="00714DA4" w:rsidRDefault="00A41DC0" w:rsidP="00925CF7">
      <w:pPr>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Відвідування онлайн </w:t>
      </w:r>
      <w:r w:rsidRPr="0067620D">
        <w:rPr>
          <w:rFonts w:ascii="Times New Roman" w:hAnsi="Times New Roman" w:cs="Times New Roman"/>
          <w:color w:val="000000" w:themeColor="text1"/>
          <w:sz w:val="28"/>
          <w:szCs w:val="28"/>
          <w:lang w:val="uk-UA"/>
        </w:rPr>
        <w:t>МОПП</w:t>
      </w:r>
      <w:r>
        <w:rPr>
          <w:rFonts w:ascii="Times New Roman" w:hAnsi="Times New Roman" w:cs="Times New Roman"/>
          <w:color w:val="000000" w:themeColor="text1"/>
          <w:sz w:val="28"/>
          <w:szCs w:val="28"/>
          <w:lang w:val="uk-UA"/>
        </w:rPr>
        <w:t xml:space="preserve"> хорових дисциплін. С</w:t>
      </w:r>
      <w:r w:rsidRPr="00714DA4">
        <w:rPr>
          <w:rFonts w:ascii="Times New Roman" w:hAnsi="Times New Roman" w:cs="Times New Roman"/>
          <w:color w:val="000000" w:themeColor="text1"/>
          <w:sz w:val="28"/>
          <w:szCs w:val="28"/>
          <w:lang w:val="uk-UA"/>
        </w:rPr>
        <w:t>емінарське заняття Сластін Л.М.,</w:t>
      </w:r>
      <w:r>
        <w:rPr>
          <w:rFonts w:ascii="Times New Roman" w:hAnsi="Times New Roman" w:cs="Times New Roman"/>
          <w:color w:val="000000" w:themeColor="text1"/>
          <w:sz w:val="28"/>
          <w:szCs w:val="28"/>
          <w:lang w:val="uk-UA"/>
        </w:rPr>
        <w:t xml:space="preserve"> </w:t>
      </w:r>
      <w:r w:rsidRPr="00714DA4">
        <w:rPr>
          <w:rFonts w:ascii="Times New Roman" w:hAnsi="Times New Roman" w:cs="Times New Roman"/>
          <w:color w:val="000000" w:themeColor="text1"/>
          <w:sz w:val="28"/>
          <w:szCs w:val="28"/>
          <w:lang w:val="uk-UA"/>
        </w:rPr>
        <w:t>викладач Богодухівської школи мистецтв</w:t>
      </w:r>
      <w:r>
        <w:rPr>
          <w:rFonts w:ascii="Times New Roman" w:hAnsi="Times New Roman" w:cs="Times New Roman"/>
          <w:color w:val="000000" w:themeColor="text1"/>
          <w:sz w:val="28"/>
          <w:szCs w:val="28"/>
          <w:lang w:val="uk-UA"/>
        </w:rPr>
        <w:t xml:space="preserve"> </w:t>
      </w:r>
      <w:r w:rsidRPr="00714DA4">
        <w:rPr>
          <w:rFonts w:ascii="Times New Roman" w:hAnsi="Times New Roman" w:cs="Times New Roman"/>
          <w:color w:val="000000" w:themeColor="text1"/>
          <w:sz w:val="28"/>
          <w:szCs w:val="28"/>
          <w:lang w:val="uk-UA"/>
        </w:rPr>
        <w:t>імені В. Т. Борисова: «Робота над хоровим</w:t>
      </w:r>
      <w:r>
        <w:rPr>
          <w:rFonts w:ascii="Times New Roman" w:hAnsi="Times New Roman" w:cs="Times New Roman"/>
          <w:color w:val="000000" w:themeColor="text1"/>
          <w:sz w:val="28"/>
          <w:szCs w:val="28"/>
          <w:lang w:val="uk-UA"/>
        </w:rPr>
        <w:t xml:space="preserve"> </w:t>
      </w:r>
      <w:r w:rsidRPr="00714DA4">
        <w:rPr>
          <w:rFonts w:ascii="Times New Roman" w:hAnsi="Times New Roman" w:cs="Times New Roman"/>
          <w:color w:val="000000" w:themeColor="text1"/>
          <w:sz w:val="28"/>
          <w:szCs w:val="28"/>
          <w:lang w:val="uk-UA"/>
        </w:rPr>
        <w:t>звуком, як одним із засобів музичної</w:t>
      </w:r>
    </w:p>
    <w:p w14:paraId="44CE2673" w14:textId="77777777" w:rsidR="00A41DC0" w:rsidRDefault="00A41DC0" w:rsidP="00925CF7">
      <w:pPr>
        <w:spacing w:after="0" w:line="240" w:lineRule="auto"/>
        <w:rPr>
          <w:rFonts w:ascii="Times New Roman" w:hAnsi="Times New Roman" w:cs="Times New Roman"/>
          <w:color w:val="000000" w:themeColor="text1"/>
          <w:sz w:val="28"/>
          <w:szCs w:val="28"/>
          <w:lang w:val="uk-UA"/>
        </w:rPr>
      </w:pPr>
      <w:r w:rsidRPr="00714DA4">
        <w:rPr>
          <w:rFonts w:ascii="Times New Roman" w:hAnsi="Times New Roman" w:cs="Times New Roman"/>
          <w:color w:val="000000" w:themeColor="text1"/>
          <w:sz w:val="28"/>
          <w:szCs w:val="28"/>
          <w:lang w:val="uk-UA"/>
        </w:rPr>
        <w:t>виразності. Джаз у дитячому хорі.</w:t>
      </w:r>
      <w:r>
        <w:rPr>
          <w:rFonts w:ascii="Times New Roman" w:hAnsi="Times New Roman" w:cs="Times New Roman"/>
          <w:color w:val="000000" w:themeColor="text1"/>
          <w:sz w:val="28"/>
          <w:szCs w:val="28"/>
          <w:lang w:val="uk-UA"/>
        </w:rPr>
        <w:t xml:space="preserve"> </w:t>
      </w:r>
      <w:r w:rsidRPr="00714DA4">
        <w:rPr>
          <w:rFonts w:ascii="Times New Roman" w:hAnsi="Times New Roman" w:cs="Times New Roman"/>
          <w:color w:val="000000" w:themeColor="text1"/>
          <w:sz w:val="28"/>
          <w:szCs w:val="28"/>
          <w:lang w:val="uk-UA"/>
        </w:rPr>
        <w:t>Знайомство з новими хоровими збірками»</w:t>
      </w:r>
    </w:p>
    <w:p w14:paraId="22A4CD04" w14:textId="32E76F06" w:rsidR="00C32625" w:rsidRDefault="00925CF7" w:rsidP="00925CF7">
      <w:pPr>
        <w:autoSpaceDE w:val="0"/>
        <w:autoSpaceDN w:val="0"/>
        <w:adjustRightInd w:val="0"/>
        <w:spacing w:after="0" w:line="240" w:lineRule="auto"/>
        <w:rPr>
          <w:rFonts w:ascii="Times New Roman" w:hAnsi="Times New Roman" w:cs="Times New Roman"/>
          <w:color w:val="000000"/>
          <w:sz w:val="28"/>
          <w:szCs w:val="28"/>
          <w:lang w:val="uk-UA"/>
        </w:rPr>
      </w:pPr>
      <w:r>
        <w:rPr>
          <w:rFonts w:ascii="Times New Roman" w:hAnsi="Times New Roman" w:cs="Times New Roman"/>
          <w:color w:val="000000" w:themeColor="text1"/>
          <w:sz w:val="28"/>
          <w:szCs w:val="28"/>
          <w:lang w:val="uk-UA"/>
        </w:rPr>
        <w:t xml:space="preserve">      </w:t>
      </w:r>
      <w:r w:rsidR="00C32625">
        <w:rPr>
          <w:rFonts w:ascii="Times New Roman" w:hAnsi="Times New Roman" w:cs="Times New Roman"/>
          <w:color w:val="000000" w:themeColor="text1"/>
          <w:sz w:val="28"/>
          <w:szCs w:val="28"/>
          <w:lang w:val="uk-UA"/>
        </w:rPr>
        <w:t xml:space="preserve">Відвідування онлайн </w:t>
      </w:r>
      <w:r w:rsidR="00C32625" w:rsidRPr="0067620D">
        <w:rPr>
          <w:rFonts w:ascii="Times New Roman" w:hAnsi="Times New Roman" w:cs="Times New Roman"/>
          <w:color w:val="000000" w:themeColor="text1"/>
          <w:sz w:val="28"/>
          <w:szCs w:val="28"/>
          <w:lang w:val="uk-UA"/>
        </w:rPr>
        <w:t>МОПП</w:t>
      </w:r>
      <w:r w:rsidR="00C32625">
        <w:rPr>
          <w:rFonts w:ascii="Times New Roman" w:hAnsi="Times New Roman" w:cs="Times New Roman"/>
          <w:color w:val="000000" w:themeColor="text1"/>
          <w:sz w:val="28"/>
          <w:szCs w:val="28"/>
          <w:lang w:val="uk-UA"/>
        </w:rPr>
        <w:t xml:space="preserve"> класу</w:t>
      </w:r>
      <w:r w:rsidR="00C32625" w:rsidRPr="0067620D">
        <w:rPr>
          <w:rFonts w:ascii="Times New Roman" w:hAnsi="Times New Roman" w:cs="Times New Roman"/>
          <w:color w:val="000000" w:themeColor="text1"/>
          <w:sz w:val="28"/>
          <w:szCs w:val="28"/>
          <w:lang w:val="uk-UA"/>
        </w:rPr>
        <w:t xml:space="preserve"> сольного співу</w:t>
      </w:r>
      <w:r w:rsidR="00C32625">
        <w:rPr>
          <w:rFonts w:ascii="Times New Roman" w:hAnsi="Times New Roman" w:cs="Times New Roman"/>
          <w:color w:val="000000" w:themeColor="text1"/>
          <w:sz w:val="28"/>
          <w:szCs w:val="28"/>
          <w:lang w:val="uk-UA"/>
        </w:rPr>
        <w:t>.</w:t>
      </w:r>
      <w:r w:rsidR="00C32625" w:rsidRPr="0067620D">
        <w:rPr>
          <w:rFonts w:ascii="Times New Roman" w:hAnsi="Times New Roman" w:cs="Times New Roman"/>
          <w:color w:val="000000" w:themeColor="text1"/>
          <w:sz w:val="28"/>
          <w:szCs w:val="28"/>
          <w:lang w:val="uk-UA"/>
        </w:rPr>
        <w:t xml:space="preserve"> </w:t>
      </w:r>
      <w:r w:rsidR="00C32625">
        <w:rPr>
          <w:rFonts w:ascii="Times New Roman" w:hAnsi="Times New Roman" w:cs="Times New Roman"/>
          <w:color w:val="000000" w:themeColor="text1"/>
          <w:sz w:val="28"/>
          <w:szCs w:val="28"/>
          <w:lang w:val="uk-UA"/>
        </w:rPr>
        <w:t>С</w:t>
      </w:r>
      <w:r w:rsidR="00C32625" w:rsidRPr="00C62156">
        <w:rPr>
          <w:rFonts w:ascii="Times New Roman" w:hAnsi="Times New Roman" w:cs="Times New Roman"/>
          <w:color w:val="000000" w:themeColor="text1"/>
          <w:sz w:val="28"/>
          <w:szCs w:val="28"/>
          <w:lang w:val="uk-UA"/>
        </w:rPr>
        <w:t>емінарське заняття: Сафонової М.А.,</w:t>
      </w:r>
      <w:r w:rsidR="00C32625">
        <w:rPr>
          <w:rFonts w:ascii="Times New Roman" w:hAnsi="Times New Roman" w:cs="Times New Roman"/>
          <w:color w:val="000000" w:themeColor="text1"/>
          <w:sz w:val="28"/>
          <w:szCs w:val="28"/>
          <w:lang w:val="uk-UA"/>
        </w:rPr>
        <w:t xml:space="preserve"> </w:t>
      </w:r>
      <w:r w:rsidR="00C32625" w:rsidRPr="00C62156">
        <w:rPr>
          <w:rFonts w:ascii="Times New Roman" w:hAnsi="Times New Roman" w:cs="Times New Roman"/>
          <w:color w:val="000000" w:themeColor="text1"/>
          <w:sz w:val="28"/>
          <w:szCs w:val="28"/>
          <w:lang w:val="uk-UA"/>
        </w:rPr>
        <w:t xml:space="preserve">викладача ДШМ </w:t>
      </w:r>
      <w:r w:rsidR="00C32625">
        <w:rPr>
          <w:rFonts w:ascii="Times New Roman" w:hAnsi="Times New Roman" w:cs="Times New Roman"/>
          <w:color w:val="000000" w:themeColor="text1"/>
          <w:sz w:val="28"/>
          <w:szCs w:val="28"/>
          <w:lang w:val="uk-UA"/>
        </w:rPr>
        <w:t xml:space="preserve">№ </w:t>
      </w:r>
      <w:r w:rsidR="00C32625" w:rsidRPr="00C62156">
        <w:rPr>
          <w:rFonts w:ascii="Times New Roman" w:hAnsi="Times New Roman" w:cs="Times New Roman"/>
          <w:color w:val="000000" w:themeColor="text1"/>
          <w:sz w:val="28"/>
          <w:szCs w:val="28"/>
          <w:lang w:val="uk-UA"/>
        </w:rPr>
        <w:t>4 імені</w:t>
      </w:r>
      <w:r w:rsidR="00C32625">
        <w:rPr>
          <w:rFonts w:ascii="Times New Roman" w:hAnsi="Times New Roman" w:cs="Times New Roman"/>
          <w:color w:val="000000" w:themeColor="text1"/>
          <w:sz w:val="28"/>
          <w:szCs w:val="28"/>
          <w:lang w:val="uk-UA"/>
        </w:rPr>
        <w:t xml:space="preserve"> </w:t>
      </w:r>
      <w:r w:rsidR="00C32625" w:rsidRPr="00C62156">
        <w:rPr>
          <w:rFonts w:ascii="Times New Roman" w:hAnsi="Times New Roman" w:cs="Times New Roman"/>
          <w:color w:val="000000" w:themeColor="text1"/>
          <w:sz w:val="28"/>
          <w:szCs w:val="28"/>
          <w:lang w:val="uk-UA"/>
        </w:rPr>
        <w:t>М.Д. Леонтовича: «Організація хорового</w:t>
      </w:r>
      <w:r w:rsidR="00C32625">
        <w:rPr>
          <w:rFonts w:ascii="Times New Roman" w:hAnsi="Times New Roman" w:cs="Times New Roman"/>
          <w:color w:val="000000" w:themeColor="text1"/>
          <w:sz w:val="28"/>
          <w:szCs w:val="28"/>
          <w:lang w:val="uk-UA"/>
        </w:rPr>
        <w:t xml:space="preserve"> </w:t>
      </w:r>
      <w:r w:rsidR="00C32625" w:rsidRPr="00C62156">
        <w:rPr>
          <w:rFonts w:ascii="Times New Roman" w:hAnsi="Times New Roman" w:cs="Times New Roman"/>
          <w:color w:val="000000" w:themeColor="text1"/>
          <w:sz w:val="28"/>
          <w:szCs w:val="28"/>
          <w:lang w:val="uk-UA"/>
        </w:rPr>
        <w:t>колективу. Робота над сприйняттям і</w:t>
      </w:r>
      <w:r w:rsidR="00C32625">
        <w:rPr>
          <w:rFonts w:ascii="Times New Roman" w:hAnsi="Times New Roman" w:cs="Times New Roman"/>
          <w:color w:val="000000" w:themeColor="text1"/>
          <w:sz w:val="28"/>
          <w:szCs w:val="28"/>
          <w:lang w:val="uk-UA"/>
        </w:rPr>
        <w:t xml:space="preserve"> </w:t>
      </w:r>
      <w:r w:rsidR="00C32625" w:rsidRPr="00C62156">
        <w:rPr>
          <w:rFonts w:ascii="Times New Roman" w:hAnsi="Times New Roman" w:cs="Times New Roman"/>
          <w:color w:val="000000" w:themeColor="text1"/>
          <w:sz w:val="28"/>
          <w:szCs w:val="28"/>
          <w:lang w:val="uk-UA"/>
        </w:rPr>
        <w:t>відтворенням художньо-музичного образу».</w:t>
      </w:r>
      <w:r w:rsidR="00C32625" w:rsidRPr="00655C4F">
        <w:rPr>
          <w:rFonts w:ascii="Times New Roman" w:hAnsi="Times New Roman" w:cs="Times New Roman"/>
          <w:color w:val="000000"/>
          <w:sz w:val="28"/>
          <w:szCs w:val="28"/>
          <w:lang w:val="uk-UA"/>
        </w:rPr>
        <w:t xml:space="preserve"> </w:t>
      </w:r>
    </w:p>
    <w:p w14:paraId="6F8BB177" w14:textId="16532EE7" w:rsidR="006361F0" w:rsidRDefault="00925CF7" w:rsidP="00925CF7">
      <w:pPr>
        <w:autoSpaceDE w:val="0"/>
        <w:autoSpaceDN w:val="0"/>
        <w:adjustRightInd w:val="0"/>
        <w:spacing w:after="0"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6361F0">
        <w:rPr>
          <w:rFonts w:ascii="Times New Roman" w:hAnsi="Times New Roman" w:cs="Times New Roman"/>
          <w:color w:val="000000" w:themeColor="text1"/>
          <w:sz w:val="28"/>
          <w:szCs w:val="28"/>
          <w:lang w:val="uk-UA"/>
        </w:rPr>
        <w:t>Відвідування онлайн МО викладачів</w:t>
      </w:r>
      <w:r w:rsidR="006361F0" w:rsidRPr="0067620D">
        <w:rPr>
          <w:rFonts w:ascii="Times New Roman" w:hAnsi="Times New Roman" w:cs="Times New Roman"/>
          <w:color w:val="000000" w:themeColor="text1"/>
          <w:sz w:val="28"/>
          <w:szCs w:val="28"/>
          <w:lang w:val="uk-UA"/>
        </w:rPr>
        <w:t xml:space="preserve"> сольного співу</w:t>
      </w:r>
      <w:r w:rsidR="006361F0">
        <w:rPr>
          <w:rFonts w:ascii="Times New Roman" w:hAnsi="Times New Roman" w:cs="Times New Roman"/>
          <w:color w:val="000000" w:themeColor="text1"/>
          <w:sz w:val="28"/>
          <w:szCs w:val="28"/>
          <w:lang w:val="uk-UA"/>
        </w:rPr>
        <w:t>. С</w:t>
      </w:r>
      <w:r w:rsidR="006361F0" w:rsidRPr="00655C4F">
        <w:rPr>
          <w:rFonts w:ascii="Times New Roman" w:hAnsi="Times New Roman" w:cs="Times New Roman"/>
          <w:color w:val="000000" w:themeColor="text1"/>
          <w:sz w:val="28"/>
          <w:szCs w:val="28"/>
          <w:lang w:val="uk-UA"/>
        </w:rPr>
        <w:t>емінарські заняття Стратьєва О.В.,</w:t>
      </w:r>
      <w:r w:rsidR="006361F0">
        <w:rPr>
          <w:rFonts w:ascii="Times New Roman" w:hAnsi="Times New Roman" w:cs="Times New Roman"/>
          <w:color w:val="000000" w:themeColor="text1"/>
          <w:sz w:val="28"/>
          <w:szCs w:val="28"/>
          <w:lang w:val="uk-UA"/>
        </w:rPr>
        <w:t xml:space="preserve"> </w:t>
      </w:r>
      <w:r w:rsidR="006361F0" w:rsidRPr="00655C4F">
        <w:rPr>
          <w:rFonts w:ascii="Times New Roman" w:hAnsi="Times New Roman" w:cs="Times New Roman"/>
          <w:color w:val="000000" w:themeColor="text1"/>
          <w:sz w:val="28"/>
          <w:szCs w:val="28"/>
          <w:lang w:val="uk-UA"/>
        </w:rPr>
        <w:t xml:space="preserve">викладач ДМШ </w:t>
      </w:r>
      <w:r w:rsidR="006361F0">
        <w:rPr>
          <w:rFonts w:ascii="Times New Roman" w:hAnsi="Times New Roman" w:cs="Times New Roman"/>
          <w:color w:val="000000" w:themeColor="text1"/>
          <w:sz w:val="28"/>
          <w:szCs w:val="28"/>
          <w:lang w:val="uk-UA"/>
        </w:rPr>
        <w:t>№</w:t>
      </w:r>
      <w:r w:rsidR="006361F0" w:rsidRPr="00655C4F">
        <w:rPr>
          <w:rFonts w:ascii="Times New Roman" w:hAnsi="Times New Roman" w:cs="Times New Roman"/>
          <w:color w:val="000000" w:themeColor="text1"/>
          <w:sz w:val="28"/>
          <w:szCs w:val="28"/>
          <w:lang w:val="uk-UA"/>
        </w:rPr>
        <w:t>11: «Форми проведення</w:t>
      </w:r>
      <w:r w:rsidR="006361F0">
        <w:rPr>
          <w:rFonts w:ascii="Times New Roman" w:hAnsi="Times New Roman" w:cs="Times New Roman"/>
          <w:color w:val="000000" w:themeColor="text1"/>
          <w:sz w:val="28"/>
          <w:szCs w:val="28"/>
          <w:lang w:val="uk-UA"/>
        </w:rPr>
        <w:t xml:space="preserve"> </w:t>
      </w:r>
      <w:r w:rsidR="006361F0" w:rsidRPr="00655C4F">
        <w:rPr>
          <w:rFonts w:ascii="Times New Roman" w:hAnsi="Times New Roman" w:cs="Times New Roman"/>
          <w:color w:val="000000" w:themeColor="text1"/>
          <w:sz w:val="28"/>
          <w:szCs w:val="28"/>
          <w:lang w:val="uk-UA"/>
        </w:rPr>
        <w:t>уроку в класі сольного співу з використанням</w:t>
      </w:r>
      <w:r w:rsidR="006361F0">
        <w:rPr>
          <w:rFonts w:ascii="Times New Roman" w:hAnsi="Times New Roman" w:cs="Times New Roman"/>
          <w:color w:val="000000" w:themeColor="text1"/>
          <w:sz w:val="28"/>
          <w:szCs w:val="28"/>
          <w:lang w:val="uk-UA"/>
        </w:rPr>
        <w:t xml:space="preserve"> </w:t>
      </w:r>
      <w:r w:rsidR="006361F0" w:rsidRPr="00655C4F">
        <w:rPr>
          <w:rFonts w:ascii="Times New Roman" w:hAnsi="Times New Roman" w:cs="Times New Roman"/>
          <w:color w:val="000000" w:themeColor="text1"/>
          <w:sz w:val="28"/>
          <w:szCs w:val="28"/>
          <w:lang w:val="uk-UA"/>
        </w:rPr>
        <w:t>інтернет-ресурсів. Переваги та недоліки»</w:t>
      </w:r>
      <w:r w:rsidR="006361F0">
        <w:rPr>
          <w:rFonts w:ascii="Times New Roman" w:hAnsi="Times New Roman" w:cs="Times New Roman"/>
          <w:color w:val="000000" w:themeColor="text1"/>
          <w:sz w:val="28"/>
          <w:szCs w:val="28"/>
          <w:lang w:val="uk-UA"/>
        </w:rPr>
        <w:t>.</w:t>
      </w:r>
    </w:p>
    <w:p w14:paraId="103B0B25" w14:textId="77777777" w:rsidR="00422E78" w:rsidRDefault="00422E78" w:rsidP="00925CF7">
      <w:pPr>
        <w:autoSpaceDE w:val="0"/>
        <w:autoSpaceDN w:val="0"/>
        <w:adjustRightInd w:val="0"/>
        <w:spacing w:after="0" w:line="240" w:lineRule="auto"/>
        <w:rPr>
          <w:rFonts w:ascii="Times New Roman" w:hAnsi="Times New Roman" w:cs="Times New Roman"/>
          <w:color w:val="000000" w:themeColor="text1"/>
          <w:sz w:val="28"/>
          <w:szCs w:val="28"/>
          <w:lang w:val="uk-UA"/>
        </w:rPr>
      </w:pPr>
    </w:p>
    <w:p w14:paraId="477BBE50" w14:textId="01D99E42" w:rsidR="006361F0" w:rsidRDefault="006361F0" w:rsidP="00925CF7">
      <w:pPr>
        <w:autoSpaceDE w:val="0"/>
        <w:autoSpaceDN w:val="0"/>
        <w:adjustRightInd w:val="0"/>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Методична робота викладачів теоретично-хорового відділу проводилась за наступними напрямками:</w:t>
      </w:r>
    </w:p>
    <w:p w14:paraId="1499052C" w14:textId="29B58DB0" w:rsidR="006361F0" w:rsidRDefault="006361F0" w:rsidP="00925CF7">
      <w:pPr>
        <w:pStyle w:val="a3"/>
        <w:numPr>
          <w:ilvl w:val="0"/>
          <w:numId w:val="2"/>
        </w:numPr>
        <w:autoSpaceDE w:val="0"/>
        <w:autoSpaceDN w:val="0"/>
        <w:adjustRightInd w:val="0"/>
        <w:spacing w:line="240" w:lineRule="auto"/>
        <w:rPr>
          <w:rFonts w:ascii="Times New Roman" w:hAnsi="Times New Roman" w:cs="Times New Roman"/>
          <w:color w:val="000000" w:themeColor="text1"/>
          <w:sz w:val="28"/>
          <w:szCs w:val="28"/>
          <w:lang w:val="uk-UA"/>
        </w:rPr>
      </w:pPr>
      <w:r w:rsidRPr="006361F0">
        <w:rPr>
          <w:rFonts w:ascii="Times New Roman" w:hAnsi="Times New Roman" w:cs="Times New Roman"/>
          <w:color w:val="000000" w:themeColor="text1"/>
          <w:sz w:val="28"/>
          <w:szCs w:val="28"/>
          <w:lang w:val="uk-UA"/>
        </w:rPr>
        <w:t>удосконалення</w:t>
      </w:r>
      <w:r>
        <w:rPr>
          <w:rFonts w:ascii="Times New Roman" w:hAnsi="Times New Roman" w:cs="Times New Roman"/>
          <w:color w:val="000000" w:themeColor="text1"/>
          <w:sz w:val="28"/>
          <w:szCs w:val="28"/>
          <w:lang w:val="uk-UA"/>
        </w:rPr>
        <w:t xml:space="preserve"> методики </w:t>
      </w:r>
      <w:r w:rsidR="00422E78">
        <w:rPr>
          <w:rFonts w:ascii="Times New Roman" w:hAnsi="Times New Roman" w:cs="Times New Roman"/>
          <w:color w:val="000000" w:themeColor="text1"/>
          <w:sz w:val="28"/>
          <w:szCs w:val="28"/>
          <w:lang w:val="uk-UA"/>
        </w:rPr>
        <w:t>виклад</w:t>
      </w:r>
      <w:r>
        <w:rPr>
          <w:rFonts w:ascii="Times New Roman" w:hAnsi="Times New Roman" w:cs="Times New Roman"/>
          <w:color w:val="000000" w:themeColor="text1"/>
          <w:sz w:val="28"/>
          <w:szCs w:val="28"/>
          <w:lang w:val="uk-UA"/>
        </w:rPr>
        <w:t>ання</w:t>
      </w:r>
      <w:r w:rsidR="00422E78">
        <w:rPr>
          <w:rFonts w:ascii="Times New Roman" w:hAnsi="Times New Roman" w:cs="Times New Roman"/>
          <w:color w:val="000000" w:themeColor="text1"/>
          <w:sz w:val="28"/>
          <w:szCs w:val="28"/>
          <w:lang w:val="uk-UA"/>
        </w:rPr>
        <w:t>, пошук нових інтерактивних форм роботи</w:t>
      </w:r>
      <w:r>
        <w:rPr>
          <w:rFonts w:ascii="Times New Roman" w:hAnsi="Times New Roman" w:cs="Times New Roman"/>
          <w:color w:val="000000" w:themeColor="text1"/>
          <w:sz w:val="28"/>
          <w:szCs w:val="28"/>
          <w:lang w:val="uk-UA"/>
        </w:rPr>
        <w:t xml:space="preserve"> на уроках </w:t>
      </w:r>
      <w:r w:rsidR="00F957FA">
        <w:rPr>
          <w:rFonts w:ascii="Times New Roman" w:hAnsi="Times New Roman" w:cs="Times New Roman"/>
          <w:color w:val="000000" w:themeColor="text1"/>
          <w:sz w:val="28"/>
          <w:szCs w:val="28"/>
          <w:lang w:val="uk-UA"/>
        </w:rPr>
        <w:t xml:space="preserve">з </w:t>
      </w:r>
      <w:r>
        <w:rPr>
          <w:rFonts w:ascii="Times New Roman" w:hAnsi="Times New Roman" w:cs="Times New Roman"/>
          <w:color w:val="000000" w:themeColor="text1"/>
          <w:sz w:val="28"/>
          <w:szCs w:val="28"/>
          <w:lang w:val="uk-UA"/>
        </w:rPr>
        <w:t>музично-теоретичн</w:t>
      </w:r>
      <w:r w:rsidR="00F957FA">
        <w:rPr>
          <w:rFonts w:ascii="Times New Roman" w:hAnsi="Times New Roman" w:cs="Times New Roman"/>
          <w:color w:val="000000" w:themeColor="text1"/>
          <w:sz w:val="28"/>
          <w:szCs w:val="28"/>
          <w:lang w:val="uk-UA"/>
        </w:rPr>
        <w:t>их дисциплін, хорового та сольного співу;</w:t>
      </w:r>
      <w:r w:rsidRPr="006361F0">
        <w:rPr>
          <w:rFonts w:ascii="Times New Roman" w:hAnsi="Times New Roman" w:cs="Times New Roman"/>
          <w:color w:val="000000" w:themeColor="text1"/>
          <w:sz w:val="28"/>
          <w:szCs w:val="28"/>
          <w:lang w:val="uk-UA"/>
        </w:rPr>
        <w:t xml:space="preserve"> </w:t>
      </w:r>
    </w:p>
    <w:p w14:paraId="22B92075" w14:textId="60DA588E" w:rsidR="00422E78" w:rsidRDefault="00422E78" w:rsidP="00925CF7">
      <w:pPr>
        <w:pStyle w:val="a3"/>
        <w:numPr>
          <w:ilvl w:val="0"/>
          <w:numId w:val="2"/>
        </w:numPr>
        <w:autoSpaceDE w:val="0"/>
        <w:autoSpaceDN w:val="0"/>
        <w:adjustRightInd w:val="0"/>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планування і розробка конкретних заходів, спрямованих на активне впровадження форм практичного музикування в освітньому процесі;</w:t>
      </w:r>
    </w:p>
    <w:p w14:paraId="338425B7" w14:textId="5D608238" w:rsidR="00422E78" w:rsidRDefault="00422E78" w:rsidP="00925CF7">
      <w:pPr>
        <w:pStyle w:val="a3"/>
        <w:numPr>
          <w:ilvl w:val="0"/>
          <w:numId w:val="2"/>
        </w:numPr>
        <w:autoSpaceDE w:val="0"/>
        <w:autoSpaceDN w:val="0"/>
        <w:adjustRightInd w:val="0"/>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пошуки шляхів реалізації міжпредметних зв’язків у мистецькій освіті. </w:t>
      </w:r>
    </w:p>
    <w:p w14:paraId="13D247AF" w14:textId="0A095E7B" w:rsidR="00F957FA" w:rsidRDefault="00C96923" w:rsidP="00C96923">
      <w:pPr>
        <w:autoSpaceDE w:val="0"/>
        <w:autoSpaceDN w:val="0"/>
        <w:adjustRightInd w:val="0"/>
        <w:spacing w:line="240" w:lineRule="auto"/>
        <w:ind w:left="360"/>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Коло</w:t>
      </w:r>
      <w:r w:rsidR="00D253A4">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 xml:space="preserve"> питань і проблем</w:t>
      </w:r>
      <w:r w:rsidR="00D253A4">
        <w:rPr>
          <w:rFonts w:ascii="Times New Roman" w:hAnsi="Times New Roman" w:cs="Times New Roman"/>
          <w:color w:val="000000" w:themeColor="text1"/>
          <w:sz w:val="28"/>
          <w:szCs w:val="28"/>
          <w:lang w:val="uk-UA"/>
        </w:rPr>
        <w:t xml:space="preserve"> та пошуки шляхів їх вирішення знайшли відображення в методичних роботах викладачів відділу:</w:t>
      </w:r>
    </w:p>
    <w:p w14:paraId="73579B6C" w14:textId="77777777" w:rsidR="00D253A4" w:rsidRPr="007030ED" w:rsidRDefault="00D253A4" w:rsidP="00D253A4">
      <w:pPr>
        <w:spacing w:after="0" w:line="240" w:lineRule="auto"/>
        <w:rPr>
          <w:rFonts w:ascii="Times New Roman" w:hAnsi="Times New Roman" w:cs="Times New Roman"/>
          <w:sz w:val="28"/>
          <w:szCs w:val="44"/>
          <w:lang w:val="uk-UA"/>
        </w:rPr>
      </w:pPr>
      <w:r w:rsidRPr="007030ED">
        <w:rPr>
          <w:rFonts w:ascii="Times New Roman" w:hAnsi="Times New Roman" w:cs="Times New Roman"/>
          <w:sz w:val="28"/>
          <w:szCs w:val="44"/>
          <w:lang w:val="uk-UA"/>
        </w:rPr>
        <w:t xml:space="preserve">1.   </w:t>
      </w:r>
      <w:r>
        <w:rPr>
          <w:rFonts w:ascii="Times New Roman" w:hAnsi="Times New Roman" w:cs="Times New Roman"/>
          <w:sz w:val="28"/>
          <w:szCs w:val="44"/>
          <w:lang w:val="uk-UA"/>
        </w:rPr>
        <w:t xml:space="preserve">Методична розробка викладачів </w:t>
      </w:r>
      <w:r w:rsidRPr="007030ED">
        <w:rPr>
          <w:rFonts w:ascii="Times New Roman" w:hAnsi="Times New Roman" w:cs="Times New Roman"/>
          <w:sz w:val="28"/>
          <w:szCs w:val="44"/>
          <w:lang w:val="uk-UA"/>
        </w:rPr>
        <w:t xml:space="preserve"> Сотникової Л. О.</w:t>
      </w:r>
      <w:r>
        <w:rPr>
          <w:rFonts w:ascii="Times New Roman" w:hAnsi="Times New Roman" w:cs="Times New Roman"/>
          <w:sz w:val="28"/>
          <w:szCs w:val="44"/>
          <w:lang w:val="uk-UA"/>
        </w:rPr>
        <w:t xml:space="preserve">, Дюміної Г. В., Смекодуб С. М. </w:t>
      </w:r>
      <w:r w:rsidRPr="007030ED">
        <w:rPr>
          <w:rFonts w:ascii="Times New Roman" w:hAnsi="Times New Roman" w:cs="Times New Roman"/>
          <w:sz w:val="28"/>
          <w:szCs w:val="44"/>
          <w:lang w:val="uk-UA"/>
        </w:rPr>
        <w:t xml:space="preserve"> «</w:t>
      </w:r>
      <w:r>
        <w:rPr>
          <w:rFonts w:ascii="Times New Roman" w:hAnsi="Times New Roman" w:cs="Times New Roman"/>
          <w:sz w:val="28"/>
          <w:szCs w:val="44"/>
          <w:lang w:val="uk-UA"/>
        </w:rPr>
        <w:t>План реалізації розвитку творчого музикування у межах навчальних програм з сольфеджіо та виконавських програм з музичних інструментів.</w:t>
      </w:r>
      <w:r w:rsidRPr="007030ED">
        <w:rPr>
          <w:rFonts w:ascii="Times New Roman" w:hAnsi="Times New Roman" w:cs="Times New Roman"/>
          <w:sz w:val="28"/>
          <w:szCs w:val="44"/>
          <w:lang w:val="uk-UA"/>
        </w:rPr>
        <w:t xml:space="preserve">»  </w:t>
      </w:r>
    </w:p>
    <w:p w14:paraId="02F26EA2" w14:textId="6F3E0E5F" w:rsidR="00D253A4" w:rsidRDefault="00D253A4" w:rsidP="00D253A4">
      <w:pPr>
        <w:spacing w:after="0" w:line="240" w:lineRule="auto"/>
        <w:rPr>
          <w:rFonts w:ascii="Times New Roman" w:hAnsi="Times New Roman" w:cs="Times New Roman"/>
          <w:sz w:val="28"/>
          <w:szCs w:val="44"/>
          <w:lang w:val="uk-UA"/>
        </w:rPr>
      </w:pPr>
      <w:r w:rsidRPr="007030ED">
        <w:rPr>
          <w:rFonts w:ascii="Times New Roman" w:hAnsi="Times New Roman" w:cs="Times New Roman"/>
          <w:sz w:val="28"/>
          <w:szCs w:val="44"/>
          <w:lang w:val="uk-UA"/>
        </w:rPr>
        <w:t xml:space="preserve">2.   </w:t>
      </w:r>
      <w:r>
        <w:rPr>
          <w:rFonts w:ascii="Times New Roman" w:hAnsi="Times New Roman" w:cs="Times New Roman"/>
          <w:sz w:val="28"/>
          <w:szCs w:val="44"/>
          <w:lang w:val="uk-UA"/>
        </w:rPr>
        <w:t>Методична д</w:t>
      </w:r>
      <w:r w:rsidRPr="007030ED">
        <w:rPr>
          <w:rFonts w:ascii="Times New Roman" w:hAnsi="Times New Roman" w:cs="Times New Roman"/>
          <w:sz w:val="28"/>
          <w:szCs w:val="44"/>
          <w:lang w:val="uk-UA"/>
        </w:rPr>
        <w:t xml:space="preserve">оповідь викладача сольного співу </w:t>
      </w:r>
      <w:r w:rsidR="001046DF">
        <w:rPr>
          <w:rFonts w:ascii="Times New Roman" w:hAnsi="Times New Roman" w:cs="Times New Roman"/>
          <w:sz w:val="28"/>
          <w:szCs w:val="44"/>
          <w:lang w:val="uk-UA"/>
        </w:rPr>
        <w:t>Виноградової</w:t>
      </w:r>
      <w:r w:rsidRPr="007030ED">
        <w:rPr>
          <w:rFonts w:ascii="Times New Roman" w:hAnsi="Times New Roman" w:cs="Times New Roman"/>
          <w:sz w:val="28"/>
          <w:szCs w:val="44"/>
          <w:lang w:val="uk-UA"/>
        </w:rPr>
        <w:t xml:space="preserve">  І.</w:t>
      </w:r>
      <w:r w:rsidR="001046DF">
        <w:rPr>
          <w:rFonts w:ascii="Times New Roman" w:hAnsi="Times New Roman" w:cs="Times New Roman"/>
          <w:sz w:val="28"/>
          <w:szCs w:val="44"/>
          <w:lang w:val="uk-UA"/>
        </w:rPr>
        <w:t>В.</w:t>
      </w:r>
      <w:r w:rsidRPr="007030ED">
        <w:rPr>
          <w:rFonts w:ascii="Times New Roman" w:hAnsi="Times New Roman" w:cs="Times New Roman"/>
          <w:sz w:val="28"/>
          <w:szCs w:val="44"/>
          <w:lang w:val="uk-UA"/>
        </w:rPr>
        <w:t xml:space="preserve"> «</w:t>
      </w:r>
      <w:r>
        <w:rPr>
          <w:rFonts w:ascii="Times New Roman" w:hAnsi="Times New Roman" w:cs="Times New Roman"/>
          <w:sz w:val="28"/>
          <w:szCs w:val="44"/>
          <w:lang w:val="uk-UA"/>
        </w:rPr>
        <w:t>Методи розвитку естрадних вокально-технічних навичок</w:t>
      </w:r>
      <w:r w:rsidRPr="007030ED">
        <w:rPr>
          <w:rFonts w:ascii="Times New Roman" w:hAnsi="Times New Roman" w:cs="Times New Roman"/>
          <w:sz w:val="28"/>
          <w:szCs w:val="44"/>
          <w:lang w:val="uk-UA"/>
        </w:rPr>
        <w:t xml:space="preserve"> в класі сольного співу ДМШ».</w:t>
      </w:r>
    </w:p>
    <w:p w14:paraId="1AC09C7D" w14:textId="4B34BADC" w:rsidR="001046DF" w:rsidRDefault="001046DF" w:rsidP="001046DF">
      <w:pPr>
        <w:spacing w:line="360" w:lineRule="auto"/>
        <w:rPr>
          <w:rFonts w:ascii="Times New Roman" w:hAnsi="Times New Roman" w:cs="Times New Roman"/>
          <w:color w:val="000000" w:themeColor="text1"/>
          <w:sz w:val="28"/>
          <w:szCs w:val="32"/>
          <w:lang w:val="uk-UA"/>
        </w:rPr>
      </w:pPr>
      <w:r>
        <w:rPr>
          <w:rFonts w:ascii="Times New Roman" w:hAnsi="Times New Roman" w:cs="Times New Roman"/>
          <w:sz w:val="28"/>
          <w:szCs w:val="44"/>
          <w:lang w:val="uk-UA"/>
        </w:rPr>
        <w:t xml:space="preserve">3. </w:t>
      </w:r>
      <w:r>
        <w:rPr>
          <w:rFonts w:ascii="Times New Roman" w:hAnsi="Times New Roman" w:cs="Times New Roman"/>
          <w:color w:val="000000" w:themeColor="text1"/>
          <w:sz w:val="32"/>
          <w:szCs w:val="32"/>
          <w:lang w:val="uk-UA"/>
        </w:rPr>
        <w:t xml:space="preserve">.   </w:t>
      </w:r>
      <w:r>
        <w:rPr>
          <w:rFonts w:ascii="Times New Roman" w:hAnsi="Times New Roman" w:cs="Times New Roman"/>
          <w:color w:val="000000" w:themeColor="text1"/>
          <w:sz w:val="28"/>
          <w:szCs w:val="32"/>
          <w:lang w:val="uk-UA"/>
        </w:rPr>
        <w:t>Методична доповідь викладача Жолновача</w:t>
      </w:r>
      <w:r w:rsidRPr="00975DA9">
        <w:rPr>
          <w:rFonts w:ascii="Times New Roman" w:hAnsi="Times New Roman" w:cs="Times New Roman"/>
          <w:color w:val="000000" w:themeColor="text1"/>
          <w:sz w:val="28"/>
          <w:szCs w:val="32"/>
          <w:lang w:val="uk-UA"/>
        </w:rPr>
        <w:t xml:space="preserve"> А.</w:t>
      </w:r>
      <w:r>
        <w:rPr>
          <w:rFonts w:ascii="Times New Roman" w:hAnsi="Times New Roman" w:cs="Times New Roman"/>
          <w:color w:val="000000" w:themeColor="text1"/>
          <w:sz w:val="28"/>
          <w:szCs w:val="32"/>
          <w:lang w:val="uk-UA"/>
        </w:rPr>
        <w:t xml:space="preserve"> В.</w:t>
      </w:r>
      <w:r w:rsidRPr="00975DA9">
        <w:rPr>
          <w:rFonts w:ascii="Times New Roman" w:hAnsi="Times New Roman" w:cs="Times New Roman"/>
          <w:color w:val="000000" w:themeColor="text1"/>
          <w:sz w:val="28"/>
          <w:szCs w:val="32"/>
          <w:lang w:val="uk-UA"/>
        </w:rPr>
        <w:t xml:space="preserve"> «</w:t>
      </w:r>
      <w:r>
        <w:rPr>
          <w:rFonts w:ascii="Times New Roman" w:hAnsi="Times New Roman" w:cs="Times New Roman"/>
          <w:color w:val="000000" w:themeColor="text1"/>
          <w:sz w:val="28"/>
          <w:szCs w:val="32"/>
          <w:lang w:val="uk-UA"/>
        </w:rPr>
        <w:t>Робота над вокальним диханням та правильним звуковеденням на уроках сольного співу в мистецькїй школі.»</w:t>
      </w:r>
    </w:p>
    <w:p w14:paraId="40F16BDA" w14:textId="6FAFD330" w:rsidR="001046DF" w:rsidRDefault="001046DF" w:rsidP="001046DF">
      <w:pPr>
        <w:spacing w:line="360" w:lineRule="auto"/>
        <w:rPr>
          <w:rFonts w:ascii="Times New Roman" w:hAnsi="Times New Roman" w:cs="Times New Roman"/>
          <w:color w:val="000000" w:themeColor="text1"/>
          <w:sz w:val="28"/>
          <w:szCs w:val="32"/>
          <w:lang w:val="uk-UA"/>
        </w:rPr>
      </w:pPr>
      <w:r>
        <w:rPr>
          <w:rFonts w:ascii="Times New Roman" w:hAnsi="Times New Roman" w:cs="Times New Roman"/>
          <w:color w:val="000000" w:themeColor="text1"/>
          <w:sz w:val="28"/>
          <w:szCs w:val="32"/>
          <w:lang w:val="uk-UA"/>
        </w:rPr>
        <w:t>4. Реферат викладача Сотникової Л.О. «Взаємозв’язок сольфеджіо та музичної грамоти з особливостями фахового музичного інструменту в мистецькій школі».</w:t>
      </w:r>
    </w:p>
    <w:p w14:paraId="2FA8FADA" w14:textId="61E338D7" w:rsidR="005C1F8F" w:rsidRPr="005C1F8F" w:rsidRDefault="005C1F8F" w:rsidP="005C1F8F">
      <w:pPr>
        <w:spacing w:line="36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32"/>
          <w:lang w:val="uk-UA"/>
        </w:rPr>
        <w:lastRenderedPageBreak/>
        <w:t xml:space="preserve">5. </w:t>
      </w:r>
      <w:r>
        <w:rPr>
          <w:rFonts w:ascii="Times New Roman" w:hAnsi="Times New Roman" w:cs="Times New Roman"/>
          <w:color w:val="000000" w:themeColor="text1"/>
          <w:sz w:val="32"/>
          <w:szCs w:val="32"/>
          <w:lang w:val="uk-UA"/>
        </w:rPr>
        <w:t xml:space="preserve"> </w:t>
      </w:r>
      <w:r w:rsidRPr="005C1F8F">
        <w:rPr>
          <w:rFonts w:ascii="Times New Roman" w:hAnsi="Times New Roman" w:cs="Times New Roman"/>
          <w:color w:val="000000" w:themeColor="text1"/>
          <w:sz w:val="28"/>
          <w:szCs w:val="28"/>
          <w:lang w:val="uk-UA"/>
        </w:rPr>
        <w:t>Методична розробка викладачів Смекодуб С. М., Дюміної Г. В. «Нові форми опитування на випускних іспитах з музично-теоретичних дисциплін в мистецької школі».</w:t>
      </w:r>
    </w:p>
    <w:p w14:paraId="00D19202" w14:textId="2684C736" w:rsidR="005C1F8F" w:rsidRPr="005C1F8F" w:rsidRDefault="005C1F8F" w:rsidP="005C1F8F">
      <w:pPr>
        <w:tabs>
          <w:tab w:val="left" w:pos="1755"/>
        </w:tabs>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32"/>
          <w:lang w:val="uk-UA"/>
        </w:rPr>
        <w:t xml:space="preserve">6. Відкритий урок з сольного співу викладача Зоренко Н.С. </w:t>
      </w:r>
      <w:r w:rsidRPr="005C1F8F">
        <w:rPr>
          <w:rFonts w:ascii="Times New Roman" w:hAnsi="Times New Roman" w:cs="Times New Roman"/>
          <w:color w:val="000000" w:themeColor="text1"/>
          <w:sz w:val="28"/>
          <w:szCs w:val="28"/>
          <w:lang w:val="uk-UA"/>
        </w:rPr>
        <w:t>«Формування правильних навичок співацького дихання за допомогою вправ О. Стрельникової на уроці сольного співу в мистецькій школі».</w:t>
      </w:r>
    </w:p>
    <w:p w14:paraId="65088870" w14:textId="4BE0BED8" w:rsidR="005C1F8F" w:rsidRDefault="005C1F8F" w:rsidP="005C1F8F">
      <w:pPr>
        <w:spacing w:line="360" w:lineRule="auto"/>
        <w:rPr>
          <w:rFonts w:ascii="Times New Roman" w:hAnsi="Times New Roman" w:cs="Times New Roman"/>
          <w:color w:val="000000" w:themeColor="text1"/>
          <w:sz w:val="28"/>
          <w:szCs w:val="32"/>
          <w:lang w:val="uk-UA"/>
        </w:rPr>
      </w:pPr>
      <w:r>
        <w:rPr>
          <w:rFonts w:ascii="Times New Roman" w:hAnsi="Times New Roman" w:cs="Times New Roman"/>
          <w:color w:val="000000" w:themeColor="text1"/>
          <w:sz w:val="28"/>
          <w:szCs w:val="32"/>
          <w:lang w:val="uk-UA"/>
        </w:rPr>
        <w:t xml:space="preserve">Викладачі відділу регулярно відвідують шкільні педради, беруть активну участь в обговоренні нагальних питань освітнього процесу. </w:t>
      </w:r>
      <w:r w:rsidR="00AE648C">
        <w:rPr>
          <w:rFonts w:ascii="Times New Roman" w:hAnsi="Times New Roman" w:cs="Times New Roman"/>
          <w:color w:val="000000" w:themeColor="text1"/>
          <w:sz w:val="28"/>
          <w:szCs w:val="32"/>
          <w:lang w:val="uk-UA"/>
        </w:rPr>
        <w:t xml:space="preserve">Викладачі відділу є ініціаторами таких шкільних заходів, як тематичні концерти, «Свято для першокласників», «Вечір сімейного музикування », новорічні свята , «Різдвяний подарунок дітям», випускні вечори. Налагоджується співробітництво </w:t>
      </w:r>
      <w:r w:rsidR="00F47D44">
        <w:rPr>
          <w:rFonts w:ascii="Times New Roman" w:hAnsi="Times New Roman" w:cs="Times New Roman"/>
          <w:color w:val="000000" w:themeColor="text1"/>
          <w:sz w:val="28"/>
          <w:szCs w:val="32"/>
          <w:lang w:val="uk-UA"/>
        </w:rPr>
        <w:t xml:space="preserve">зі школами Харківської області, зокрема з Височанською ДМШ. 05.01 2022р. був підготовлений і проведений квест із сольфеджіо за участю учнів та викладачів </w:t>
      </w:r>
      <w:r w:rsidR="00AE648C">
        <w:rPr>
          <w:rFonts w:ascii="Times New Roman" w:hAnsi="Times New Roman" w:cs="Times New Roman"/>
          <w:color w:val="000000" w:themeColor="text1"/>
          <w:sz w:val="28"/>
          <w:szCs w:val="32"/>
          <w:lang w:val="uk-UA"/>
        </w:rPr>
        <w:t xml:space="preserve"> </w:t>
      </w:r>
      <w:r w:rsidR="00F47D44">
        <w:rPr>
          <w:rFonts w:ascii="Times New Roman" w:hAnsi="Times New Roman" w:cs="Times New Roman"/>
          <w:color w:val="000000" w:themeColor="text1"/>
          <w:sz w:val="28"/>
          <w:szCs w:val="32"/>
          <w:lang w:val="uk-UA"/>
        </w:rPr>
        <w:t xml:space="preserve">ДШМ №2 ім. П.І. Чайковського та Височанської ДМШ, </w:t>
      </w:r>
    </w:p>
    <w:p w14:paraId="080653BE" w14:textId="566B4963" w:rsidR="00F47D44" w:rsidRDefault="00F47D44" w:rsidP="005C1F8F">
      <w:pPr>
        <w:spacing w:line="360" w:lineRule="auto"/>
        <w:rPr>
          <w:rFonts w:ascii="Times New Roman" w:hAnsi="Times New Roman" w:cs="Times New Roman"/>
          <w:b/>
          <w:color w:val="000000" w:themeColor="text1"/>
          <w:sz w:val="40"/>
          <w:szCs w:val="32"/>
          <w:lang w:val="uk-UA"/>
        </w:rPr>
      </w:pPr>
      <w:r>
        <w:rPr>
          <w:rFonts w:ascii="Times New Roman" w:hAnsi="Times New Roman" w:cs="Times New Roman"/>
          <w:color w:val="000000" w:themeColor="text1"/>
          <w:sz w:val="28"/>
          <w:szCs w:val="32"/>
          <w:lang w:val="uk-UA"/>
        </w:rPr>
        <w:t xml:space="preserve">Випускники школи вступають до вищих навчальних закладів, зокрема до Харківського фахового музичного коледжу </w:t>
      </w:r>
      <w:r w:rsidR="00965EE9">
        <w:rPr>
          <w:rFonts w:ascii="Times New Roman" w:hAnsi="Times New Roman" w:cs="Times New Roman"/>
          <w:color w:val="000000" w:themeColor="text1"/>
          <w:sz w:val="28"/>
          <w:szCs w:val="32"/>
          <w:lang w:val="uk-UA"/>
        </w:rPr>
        <w:t>п</w:t>
      </w:r>
      <w:r>
        <w:rPr>
          <w:rFonts w:ascii="Times New Roman" w:hAnsi="Times New Roman" w:cs="Times New Roman"/>
          <w:color w:val="000000" w:themeColor="text1"/>
          <w:sz w:val="28"/>
          <w:szCs w:val="32"/>
          <w:lang w:val="uk-UA"/>
        </w:rPr>
        <w:t xml:space="preserve">ішли навчатись випускниці народного відділу Горбаченко Єлізавета і Ткач Анна, </w:t>
      </w:r>
      <w:r w:rsidR="00A12AF2">
        <w:rPr>
          <w:rFonts w:ascii="Times New Roman" w:hAnsi="Times New Roman" w:cs="Times New Roman"/>
          <w:color w:val="000000" w:themeColor="text1"/>
          <w:sz w:val="28"/>
          <w:szCs w:val="32"/>
          <w:lang w:val="uk-UA"/>
        </w:rPr>
        <w:t>фортепіанного відділу Дарья Кулікова.</w:t>
      </w:r>
      <w:r>
        <w:rPr>
          <w:rFonts w:ascii="Times New Roman" w:hAnsi="Times New Roman" w:cs="Times New Roman"/>
          <w:color w:val="000000" w:themeColor="text1"/>
          <w:sz w:val="28"/>
          <w:szCs w:val="32"/>
          <w:lang w:val="uk-UA"/>
        </w:rPr>
        <w:t xml:space="preserve"> </w:t>
      </w:r>
    </w:p>
    <w:p w14:paraId="4745B8CC" w14:textId="00AC3D57" w:rsidR="005C1F8F" w:rsidRDefault="005C1F8F" w:rsidP="001046DF">
      <w:pPr>
        <w:spacing w:line="360" w:lineRule="auto"/>
        <w:rPr>
          <w:rFonts w:ascii="Times New Roman" w:hAnsi="Times New Roman" w:cs="Times New Roman"/>
          <w:color w:val="000000" w:themeColor="text1"/>
          <w:sz w:val="28"/>
          <w:szCs w:val="32"/>
          <w:lang w:val="uk-UA"/>
        </w:rPr>
      </w:pPr>
    </w:p>
    <w:p w14:paraId="3ABA4694" w14:textId="6A402F0A" w:rsidR="001046DF" w:rsidRPr="007030ED" w:rsidRDefault="001046DF" w:rsidP="00D253A4">
      <w:pPr>
        <w:spacing w:after="0" w:line="240" w:lineRule="auto"/>
        <w:rPr>
          <w:rFonts w:ascii="Times New Roman" w:hAnsi="Times New Roman" w:cs="Times New Roman"/>
          <w:sz w:val="28"/>
          <w:szCs w:val="44"/>
          <w:lang w:val="uk-UA"/>
        </w:rPr>
      </w:pPr>
    </w:p>
    <w:p w14:paraId="247A53A0" w14:textId="77777777" w:rsidR="00D253A4" w:rsidRPr="00422E78" w:rsidRDefault="00D253A4" w:rsidP="00C96923">
      <w:pPr>
        <w:autoSpaceDE w:val="0"/>
        <w:autoSpaceDN w:val="0"/>
        <w:adjustRightInd w:val="0"/>
        <w:spacing w:line="240" w:lineRule="auto"/>
        <w:ind w:left="360"/>
        <w:jc w:val="both"/>
        <w:rPr>
          <w:rFonts w:ascii="Times New Roman" w:hAnsi="Times New Roman" w:cs="Times New Roman"/>
          <w:color w:val="000000" w:themeColor="text1"/>
          <w:sz w:val="28"/>
          <w:szCs w:val="28"/>
          <w:lang w:val="uk-UA"/>
        </w:rPr>
      </w:pPr>
    </w:p>
    <w:p w14:paraId="3BFEEC7E" w14:textId="77777777" w:rsidR="00A41DC0" w:rsidRPr="0067620D" w:rsidRDefault="00A41DC0" w:rsidP="00925CF7">
      <w:pPr>
        <w:autoSpaceDE w:val="0"/>
        <w:autoSpaceDN w:val="0"/>
        <w:adjustRightInd w:val="0"/>
        <w:spacing w:after="0" w:line="240" w:lineRule="auto"/>
        <w:rPr>
          <w:rFonts w:ascii="Times New Roman" w:hAnsi="Times New Roman" w:cs="Times New Roman"/>
          <w:color w:val="000000" w:themeColor="text1"/>
          <w:sz w:val="28"/>
          <w:szCs w:val="28"/>
          <w:lang w:val="uk-UA"/>
        </w:rPr>
      </w:pPr>
    </w:p>
    <w:p w14:paraId="1AE0C148" w14:textId="7B437B93" w:rsidR="00A34DA3" w:rsidRPr="00F543FA" w:rsidRDefault="00A34DA3" w:rsidP="00925CF7">
      <w:pPr>
        <w:autoSpaceDE w:val="0"/>
        <w:autoSpaceDN w:val="0"/>
        <w:adjustRightInd w:val="0"/>
        <w:spacing w:line="240" w:lineRule="auto"/>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p>
    <w:p w14:paraId="0AAC5AF3" w14:textId="77777777" w:rsidR="00A34DA3" w:rsidRDefault="00A34DA3" w:rsidP="00925CF7">
      <w:pPr>
        <w:spacing w:line="240" w:lineRule="auto"/>
        <w:rPr>
          <w:rFonts w:ascii="Times New Roman" w:hAnsi="Times New Roman" w:cs="Times New Roman"/>
          <w:sz w:val="28"/>
          <w:szCs w:val="28"/>
          <w:lang w:val="uk-UA"/>
        </w:rPr>
      </w:pPr>
    </w:p>
    <w:p w14:paraId="5A739695" w14:textId="77777777" w:rsidR="00536577" w:rsidRPr="00C80C71" w:rsidRDefault="00536577" w:rsidP="00DA4EFD">
      <w:pPr>
        <w:spacing w:after="0" w:line="240" w:lineRule="auto"/>
        <w:jc w:val="center"/>
        <w:rPr>
          <w:rFonts w:ascii="Times New Roman" w:hAnsi="Times New Roman" w:cs="Times New Roman"/>
          <w:sz w:val="40"/>
          <w:szCs w:val="32"/>
          <w:lang w:val="uk-UA"/>
        </w:rPr>
      </w:pPr>
    </w:p>
    <w:sectPr w:rsidR="00536577" w:rsidRPr="00C80C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634C0A"/>
    <w:multiLevelType w:val="hybridMultilevel"/>
    <w:tmpl w:val="FD52CA4A"/>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6E632E1A"/>
    <w:multiLevelType w:val="hybridMultilevel"/>
    <w:tmpl w:val="6BF27E68"/>
    <w:lvl w:ilvl="0" w:tplc="20000011">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56D"/>
    <w:rsid w:val="001046DF"/>
    <w:rsid w:val="00377ABA"/>
    <w:rsid w:val="00422E78"/>
    <w:rsid w:val="004C066D"/>
    <w:rsid w:val="00536577"/>
    <w:rsid w:val="00543500"/>
    <w:rsid w:val="005C1F8F"/>
    <w:rsid w:val="006361F0"/>
    <w:rsid w:val="00757D7B"/>
    <w:rsid w:val="00824BDC"/>
    <w:rsid w:val="00925CF7"/>
    <w:rsid w:val="00965EE9"/>
    <w:rsid w:val="00A12AF2"/>
    <w:rsid w:val="00A34DA3"/>
    <w:rsid w:val="00A41DC0"/>
    <w:rsid w:val="00AA4038"/>
    <w:rsid w:val="00AE648C"/>
    <w:rsid w:val="00B163E0"/>
    <w:rsid w:val="00C32625"/>
    <w:rsid w:val="00C6356D"/>
    <w:rsid w:val="00C80C71"/>
    <w:rsid w:val="00C96923"/>
    <w:rsid w:val="00D253A4"/>
    <w:rsid w:val="00D4327A"/>
    <w:rsid w:val="00DA4EFD"/>
    <w:rsid w:val="00F47D44"/>
    <w:rsid w:val="00F957FA"/>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4C4D"/>
  <w15:chartTrackingRefBased/>
  <w15:docId w15:val="{53A6B803-96A4-4FB7-B68E-9013B8F4E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327A"/>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65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F81831-7F45-48E0-8D0C-62D530A764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3</Pages>
  <Words>826</Words>
  <Characters>4710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 Дюміна</dc:creator>
  <cp:keywords/>
  <dc:description/>
  <cp:lastModifiedBy>Галина Дюміна</cp:lastModifiedBy>
  <cp:revision>11</cp:revision>
  <dcterms:created xsi:type="dcterms:W3CDTF">2024-03-07T11:51:00Z</dcterms:created>
  <dcterms:modified xsi:type="dcterms:W3CDTF">2024-03-16T13:49:00Z</dcterms:modified>
</cp:coreProperties>
</file>